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D3" w:rsidRDefault="007958D3" w:rsidP="00795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958D3" w:rsidRDefault="007958D3" w:rsidP="00795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Лобазовская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958D3" w:rsidRDefault="007958D3" w:rsidP="00795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7958D3" w:rsidRDefault="007958D3" w:rsidP="007958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Центр цифрового и гуманитарного профилей</w:t>
      </w:r>
    </w:p>
    <w:p w:rsidR="0037580E" w:rsidRDefault="007958D3" w:rsidP="007958D3">
      <w:pPr>
        <w:spacing w:after="0"/>
        <w:ind w:left="120"/>
        <w:jc w:val="center"/>
        <w:rPr>
          <w:noProof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«Точка роста»</w:t>
      </w:r>
    </w:p>
    <w:p w:rsidR="007958D3" w:rsidRPr="00687ECA" w:rsidRDefault="007958D3" w:rsidP="007958D3">
      <w:pPr>
        <w:spacing w:after="0"/>
        <w:ind w:left="120"/>
        <w:jc w:val="right"/>
      </w:pPr>
      <w:r>
        <w:rPr>
          <w:noProof/>
        </w:rPr>
        <w:drawing>
          <wp:inline distT="0" distB="0" distL="0" distR="0" wp14:anchorId="3C6C00C5" wp14:editId="16665B70">
            <wp:extent cx="1484630" cy="857250"/>
            <wp:effectExtent l="0" t="0" r="1270" b="0"/>
            <wp:docPr id="1" name="Рисунок 1" descr="https://static.tildacdn.com/tild3831-3965-4838-a366-366536396234/ff23699a18684b0b8d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atic.tildacdn.com/tild3831-3965-4838-a366-366536396234/ff23699a18684b0b8d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0E" w:rsidRPr="00687ECA" w:rsidRDefault="0037580E" w:rsidP="0037580E">
      <w:pPr>
        <w:spacing w:after="0"/>
        <w:ind w:left="120"/>
      </w:pPr>
    </w:p>
    <w:p w:rsidR="0037580E" w:rsidRPr="00687ECA" w:rsidRDefault="0037580E" w:rsidP="003758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37580E" w:rsidRPr="00C93DB6" w:rsidTr="007A3712">
        <w:tc>
          <w:tcPr>
            <w:tcW w:w="3114" w:type="dxa"/>
          </w:tcPr>
          <w:p w:rsidR="0037580E" w:rsidRDefault="0037580E" w:rsidP="007A3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ассмотрено на 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</w:t>
            </w: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учителей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цикла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_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</w:rPr>
              <w:t>28.08.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2023года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37580E" w:rsidRPr="00851121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_____Павленко С.А.</w:t>
            </w:r>
          </w:p>
          <w:p w:rsidR="0037580E" w:rsidRPr="00851121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580E" w:rsidRPr="00851121" w:rsidRDefault="0037580E" w:rsidP="007A3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 на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совете</w:t>
            </w:r>
            <w:proofErr w:type="gramEnd"/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</w:rPr>
              <w:t>29.08.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2023 года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ПС</w:t>
            </w:r>
          </w:p>
          <w:p w:rsidR="0037580E" w:rsidRPr="00851121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Ордакян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3235" w:type="dxa"/>
          </w:tcPr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Введено в действие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</w:rPr>
              <w:t xml:space="preserve"> 46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7958D3">
              <w:rPr>
                <w:rFonts w:ascii="Times New Roman" w:eastAsia="Times New Roman" w:hAnsi="Times New Roman"/>
                <w:sz w:val="28"/>
                <w:szCs w:val="28"/>
              </w:rPr>
              <w:t>29.08.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2023 года </w:t>
            </w:r>
          </w:p>
          <w:p w:rsidR="0037580E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37580E" w:rsidRPr="00851121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 Мезенцева Н.Д.</w:t>
            </w:r>
          </w:p>
          <w:p w:rsidR="0037580E" w:rsidRPr="00851121" w:rsidRDefault="0037580E" w:rsidP="007A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580E" w:rsidRPr="00851121" w:rsidRDefault="0037580E" w:rsidP="007958D3">
      <w:pPr>
        <w:spacing w:after="0"/>
        <w:jc w:val="right"/>
      </w:pPr>
    </w:p>
    <w:p w:rsidR="0037580E" w:rsidRPr="000260C4" w:rsidRDefault="0037580E" w:rsidP="0037580E">
      <w:pPr>
        <w:spacing w:after="0"/>
        <w:ind w:left="120"/>
      </w:pP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  <w:r w:rsidRPr="00C93DB6">
        <w:rPr>
          <w:rFonts w:ascii="Times New Roman" w:hAnsi="Times New Roman"/>
          <w:sz w:val="28"/>
        </w:rPr>
        <w:t>Дополнительная общеразвивающая программа</w:t>
      </w: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Направленность: техническая «</w:t>
      </w:r>
      <w:proofErr w:type="spellStart"/>
      <w:r>
        <w:rPr>
          <w:rFonts w:ascii="Times New Roman" w:hAnsi="Times New Roman"/>
          <w:sz w:val="28"/>
        </w:rPr>
        <w:t>Легоконструирование</w:t>
      </w:r>
      <w:proofErr w:type="spellEnd"/>
      <w:r>
        <w:rPr>
          <w:rFonts w:ascii="Times New Roman" w:hAnsi="Times New Roman"/>
          <w:sz w:val="28"/>
        </w:rPr>
        <w:t>»</w:t>
      </w: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Возраст: </w:t>
      </w:r>
      <w:r w:rsidR="007958D3">
        <w:rPr>
          <w:rFonts w:ascii="Times New Roman" w:hAnsi="Times New Roman"/>
          <w:sz w:val="28"/>
        </w:rPr>
        <w:t>7-8</w:t>
      </w:r>
      <w:r>
        <w:rPr>
          <w:rFonts w:ascii="Times New Roman" w:hAnsi="Times New Roman"/>
          <w:sz w:val="28"/>
        </w:rPr>
        <w:t xml:space="preserve"> </w:t>
      </w:r>
      <w:r w:rsidR="007958D3">
        <w:rPr>
          <w:rFonts w:ascii="Times New Roman" w:hAnsi="Times New Roman"/>
          <w:sz w:val="28"/>
        </w:rPr>
        <w:t>лет (2 класс)</w:t>
      </w: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2023-2024 учебный год</w:t>
      </w: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часов: 72 часа</w:t>
      </w: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37580E" w:rsidRDefault="0037580E" w:rsidP="0037580E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37580E" w:rsidRDefault="0037580E" w:rsidP="0037580E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37580E" w:rsidRPr="00C93DB6" w:rsidRDefault="007958D3" w:rsidP="0037580E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 w:rsidR="0037580E">
        <w:rPr>
          <w:rFonts w:ascii="Times New Roman" w:hAnsi="Times New Roman"/>
          <w:sz w:val="28"/>
        </w:rPr>
        <w:t>Ордакян</w:t>
      </w:r>
      <w:proofErr w:type="spellEnd"/>
      <w:r w:rsidR="0037580E">
        <w:rPr>
          <w:rFonts w:ascii="Times New Roman" w:hAnsi="Times New Roman"/>
          <w:sz w:val="28"/>
        </w:rPr>
        <w:t xml:space="preserve"> Кристина Игоревна</w:t>
      </w:r>
    </w:p>
    <w:p w:rsidR="0037580E" w:rsidRPr="00C93DB6" w:rsidRDefault="0037580E" w:rsidP="0037580E">
      <w:pPr>
        <w:spacing w:after="0"/>
        <w:ind w:left="120"/>
        <w:jc w:val="center"/>
      </w:pPr>
    </w:p>
    <w:p w:rsidR="0037580E" w:rsidRPr="001E039F" w:rsidRDefault="0037580E" w:rsidP="007958D3">
      <w:pPr>
        <w:spacing w:after="0"/>
      </w:pPr>
    </w:p>
    <w:p w:rsidR="0037580E" w:rsidRPr="001E039F" w:rsidRDefault="0037580E" w:rsidP="0037580E">
      <w:pPr>
        <w:spacing w:after="0"/>
        <w:ind w:left="120"/>
        <w:jc w:val="center"/>
      </w:pPr>
    </w:p>
    <w:p w:rsidR="0037580E" w:rsidRDefault="0037580E" w:rsidP="0037580E">
      <w:pPr>
        <w:spacing w:after="0"/>
      </w:pPr>
    </w:p>
    <w:p w:rsidR="0037580E" w:rsidRPr="001E039F" w:rsidRDefault="0037580E" w:rsidP="0037580E">
      <w:pPr>
        <w:spacing w:after="0"/>
        <w:ind w:left="120"/>
        <w:jc w:val="center"/>
      </w:pPr>
    </w:p>
    <w:p w:rsidR="0037580E" w:rsidRPr="007958D3" w:rsidRDefault="007958D3" w:rsidP="003758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958D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958D3">
        <w:rPr>
          <w:rFonts w:ascii="Times New Roman" w:hAnsi="Times New Roman" w:cs="Times New Roman"/>
          <w:sz w:val="28"/>
          <w:szCs w:val="28"/>
        </w:rPr>
        <w:t>Лобазовка</w:t>
      </w:r>
      <w:proofErr w:type="spellEnd"/>
    </w:p>
    <w:p w:rsidR="00CD712B" w:rsidRPr="007958D3" w:rsidRDefault="0037580E" w:rsidP="007958D3">
      <w:pPr>
        <w:spacing w:after="0"/>
        <w:ind w:left="120"/>
        <w:jc w:val="center"/>
      </w:pPr>
      <w:r w:rsidRPr="00851121">
        <w:rPr>
          <w:rFonts w:ascii="Times New Roman" w:hAnsi="Times New Roman"/>
          <w:sz w:val="28"/>
        </w:rPr>
        <w:t xml:space="preserve">​‌ </w:t>
      </w:r>
      <w:bookmarkStart w:id="0" w:name="282c3466-5cb3-4ab4-9a19-f7da1f5cd792"/>
      <w:r w:rsidRPr="00851121">
        <w:rPr>
          <w:rFonts w:ascii="Times New Roman" w:hAnsi="Times New Roman"/>
          <w:sz w:val="28"/>
        </w:rPr>
        <w:t>2023г</w:t>
      </w:r>
      <w:bookmarkEnd w:id="0"/>
      <w:r w:rsidR="007958D3">
        <w:rPr>
          <w:rFonts w:ascii="Times New Roman" w:hAnsi="Times New Roman"/>
          <w:sz w:val="28"/>
        </w:rPr>
        <w:t>.</w:t>
      </w:r>
      <w:bookmarkStart w:id="1" w:name="_GoBack"/>
      <w:bookmarkEnd w:id="1"/>
    </w:p>
    <w:p w:rsidR="00CD712B" w:rsidRDefault="00CD712B" w:rsidP="00282C2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3BF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D712B" w:rsidRDefault="00F24C4C" w:rsidP="00F24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C4C">
        <w:rPr>
          <w:rFonts w:ascii="Times New Roman" w:hAnsi="Times New Roman"/>
          <w:b/>
          <w:sz w:val="28"/>
          <w:szCs w:val="28"/>
        </w:rPr>
        <w:t>Краткая аннотация:</w:t>
      </w:r>
    </w:p>
    <w:p w:rsidR="00BC5956" w:rsidRPr="001976B5" w:rsidRDefault="00BC5956" w:rsidP="00BC5956">
      <w:pPr>
        <w:pStyle w:val="a8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1976B5">
        <w:rPr>
          <w:sz w:val="28"/>
          <w:szCs w:val="28"/>
        </w:rPr>
        <w:t>По программе  «</w:t>
      </w:r>
      <w:proofErr w:type="spellStart"/>
      <w:r>
        <w:rPr>
          <w:sz w:val="28"/>
          <w:szCs w:val="28"/>
        </w:rPr>
        <w:t>Легоконструирование</w:t>
      </w:r>
      <w:proofErr w:type="spellEnd"/>
      <w:r w:rsidRPr="001976B5">
        <w:rPr>
          <w:sz w:val="28"/>
          <w:szCs w:val="28"/>
        </w:rPr>
        <w:t>» могут обучаться школьники</w:t>
      </w:r>
      <w:r w:rsidR="0082615D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младшего и среднего возраста</w:t>
      </w:r>
      <w:r w:rsidRPr="001976B5">
        <w:rPr>
          <w:sz w:val="28"/>
          <w:szCs w:val="28"/>
        </w:rPr>
        <w:t xml:space="preserve">, которые в доступной форме познакомятся с элементами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-конструирования</w:t>
      </w:r>
      <w:r w:rsidRPr="001976B5">
        <w:rPr>
          <w:sz w:val="28"/>
          <w:szCs w:val="28"/>
        </w:rPr>
        <w:t xml:space="preserve">. </w:t>
      </w:r>
    </w:p>
    <w:p w:rsidR="00BC5956" w:rsidRPr="001976B5" w:rsidRDefault="00BC5956" w:rsidP="00BC5956">
      <w:pPr>
        <w:pStyle w:val="a8"/>
        <w:spacing w:before="0" w:beforeAutospacing="0" w:after="0" w:afterAutospacing="0"/>
        <w:ind w:left="-567" w:right="-284" w:firstLine="709"/>
        <w:jc w:val="both"/>
        <w:rPr>
          <w:sz w:val="28"/>
          <w:szCs w:val="28"/>
        </w:rPr>
      </w:pPr>
      <w:r w:rsidRPr="001976B5">
        <w:rPr>
          <w:sz w:val="28"/>
          <w:szCs w:val="28"/>
        </w:rPr>
        <w:t>Обучающиеся изготавливают несложные модели машин и механизмов</w:t>
      </w:r>
      <w:r>
        <w:rPr>
          <w:sz w:val="28"/>
          <w:szCs w:val="28"/>
        </w:rPr>
        <w:t xml:space="preserve"> из конструктора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  <w:r w:rsidRPr="001976B5">
        <w:rPr>
          <w:sz w:val="28"/>
          <w:szCs w:val="28"/>
        </w:rPr>
        <w:t xml:space="preserve">, занимаются </w:t>
      </w:r>
      <w:r>
        <w:rPr>
          <w:sz w:val="28"/>
          <w:szCs w:val="28"/>
        </w:rPr>
        <w:t>конструированием</w:t>
      </w:r>
      <w:r w:rsidRPr="001976B5">
        <w:rPr>
          <w:sz w:val="28"/>
          <w:szCs w:val="28"/>
        </w:rPr>
        <w:t xml:space="preserve"> и макетированием. </w:t>
      </w:r>
      <w:proofErr w:type="gramStart"/>
      <w:r w:rsidRPr="001976B5">
        <w:rPr>
          <w:sz w:val="28"/>
          <w:szCs w:val="28"/>
        </w:rPr>
        <w:t>Обучение по</w:t>
      </w:r>
      <w:proofErr w:type="gramEnd"/>
      <w:r w:rsidRPr="001976B5">
        <w:rPr>
          <w:sz w:val="28"/>
          <w:szCs w:val="28"/>
        </w:rPr>
        <w:t xml:space="preserve"> данной программе служит хорошей пропедевтикой для всех форм последующего обучения школьников старшего и среднего возраста в объединениях научно – технической и спортивно – технической направленностей. </w:t>
      </w:r>
    </w:p>
    <w:p w:rsidR="00BC5956" w:rsidRDefault="00282C20" w:rsidP="00BC5956">
      <w:pPr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общеразвивающая программа </w:t>
      </w:r>
      <w:r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>Легоконструирование</w:t>
      </w:r>
      <w:proofErr w:type="spellEnd"/>
      <w:r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>» имеет техническую направленность</w:t>
      </w:r>
      <w:r w:rsidR="00F24C4C"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является </w:t>
      </w:r>
      <w:r w:rsidR="005625AD">
        <w:rPr>
          <w:rFonts w:ascii="Times New Roman" w:eastAsia="Calibri" w:hAnsi="Times New Roman" w:cs="Times New Roman"/>
          <w:sz w:val="28"/>
          <w:szCs w:val="28"/>
          <w:lang w:eastAsia="en-US"/>
        </w:rPr>
        <w:t>модифицированной</w:t>
      </w:r>
      <w:r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3D6D" w:rsidRPr="00300CC2" w:rsidRDefault="006176E5" w:rsidP="00BC5956">
      <w:pPr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Новизна</w:t>
      </w:r>
      <w:r w:rsidRPr="00BD6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дополнительной образовательной программы заключается в том, что по форме организации образовательного процесса она </w:t>
      </w:r>
      <w:r w:rsidRPr="00300CC2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модульной.</w:t>
      </w:r>
    </w:p>
    <w:p w:rsidR="00BC5956" w:rsidRPr="00BC5956" w:rsidRDefault="00BC5956" w:rsidP="006176E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95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</w:t>
      </w:r>
      <w:proofErr w:type="spellStart"/>
      <w:r w:rsidRPr="00BC5956">
        <w:rPr>
          <w:rFonts w:ascii="Times New Roman" w:eastAsia="Calibri" w:hAnsi="Times New Roman" w:cs="Times New Roman"/>
          <w:sz w:val="28"/>
          <w:szCs w:val="28"/>
          <w:lang w:eastAsia="en-US"/>
        </w:rPr>
        <w:t>Легоконструирование</w:t>
      </w:r>
      <w:proofErr w:type="spellEnd"/>
      <w:r w:rsidRPr="00BC5956">
        <w:rPr>
          <w:rFonts w:ascii="Times New Roman" w:eastAsia="Calibri" w:hAnsi="Times New Roman" w:cs="Times New Roman"/>
          <w:sz w:val="28"/>
          <w:szCs w:val="28"/>
          <w:lang w:eastAsia="en-US"/>
        </w:rPr>
        <w:t>» состоит из 4-х автономных модулей: «Конструирование строительных объектов»; «Моделирование животного мира»; «Конструирование окружающей среды»; «Конструирование техники».</w:t>
      </w:r>
    </w:p>
    <w:p w:rsidR="00CD712B" w:rsidRPr="00BC5956" w:rsidRDefault="00BC5956" w:rsidP="00BC5956">
      <w:pPr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956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из модулей имеет свою специфику и направлен на решение своих собственных целей и задач.</w:t>
      </w:r>
    </w:p>
    <w:p w:rsidR="006760A7" w:rsidRPr="00282C20" w:rsidRDefault="00BC5956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6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760A7" w:rsidRPr="00282C20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6760A7" w:rsidRPr="00282C20">
        <w:rPr>
          <w:rFonts w:ascii="Times New Roman" w:hAnsi="Times New Roman" w:cs="Times New Roman"/>
          <w:sz w:val="28"/>
          <w:szCs w:val="28"/>
        </w:rPr>
        <w:t>заключается в следующем:</w:t>
      </w:r>
    </w:p>
    <w:p w:rsidR="006760A7" w:rsidRPr="00282C20" w:rsidRDefault="006760A7" w:rsidP="0073623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82C20">
        <w:rPr>
          <w:rFonts w:ascii="Times New Roman" w:hAnsi="Times New Roman"/>
          <w:sz w:val="28"/>
          <w:szCs w:val="28"/>
        </w:rPr>
        <w:t xml:space="preserve">востребованность расширения </w:t>
      </w:r>
      <w:r w:rsidR="00282C20" w:rsidRPr="00282C20">
        <w:rPr>
          <w:rFonts w:ascii="Times New Roman" w:hAnsi="Times New Roman"/>
          <w:sz w:val="28"/>
          <w:szCs w:val="28"/>
        </w:rPr>
        <w:t xml:space="preserve">спектра образовательных услуг и </w:t>
      </w:r>
      <w:r w:rsidRPr="00300CC2">
        <w:rPr>
          <w:rFonts w:ascii="Times New Roman" w:hAnsi="Times New Roman"/>
          <w:sz w:val="28"/>
          <w:szCs w:val="28"/>
        </w:rPr>
        <w:t>обеспечения вариативных форм дополнительного образования;</w:t>
      </w:r>
    </w:p>
    <w:p w:rsidR="00282C20" w:rsidRPr="00282C20" w:rsidRDefault="006760A7" w:rsidP="0073623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C20">
        <w:rPr>
          <w:rFonts w:ascii="Times New Roman" w:hAnsi="Times New Roman"/>
          <w:sz w:val="28"/>
          <w:szCs w:val="28"/>
        </w:rPr>
        <w:t>расширение сферы личностного ра</w:t>
      </w:r>
      <w:r w:rsidR="00282C20" w:rsidRPr="00282C20">
        <w:rPr>
          <w:rFonts w:ascii="Times New Roman" w:hAnsi="Times New Roman"/>
          <w:sz w:val="28"/>
          <w:szCs w:val="28"/>
        </w:rPr>
        <w:t xml:space="preserve">звития детей младшего школьного </w:t>
      </w:r>
      <w:r w:rsidRPr="00282C20">
        <w:rPr>
          <w:rFonts w:ascii="Times New Roman" w:hAnsi="Times New Roman"/>
          <w:sz w:val="28"/>
          <w:szCs w:val="28"/>
        </w:rPr>
        <w:t>возраста, в том числе в естественнонаучн</w:t>
      </w:r>
      <w:r w:rsidR="00282C20" w:rsidRPr="00282C20">
        <w:rPr>
          <w:rFonts w:ascii="Times New Roman" w:hAnsi="Times New Roman"/>
          <w:sz w:val="28"/>
          <w:szCs w:val="28"/>
        </w:rPr>
        <w:t>ом  и техническом направлениях;</w:t>
      </w:r>
      <w:proofErr w:type="gramEnd"/>
    </w:p>
    <w:p w:rsidR="006760A7" w:rsidRPr="00282C20" w:rsidRDefault="006760A7" w:rsidP="0073623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82C20">
        <w:rPr>
          <w:rFonts w:ascii="Times New Roman" w:hAnsi="Times New Roman"/>
          <w:sz w:val="28"/>
          <w:szCs w:val="28"/>
        </w:rPr>
        <w:t xml:space="preserve">требования муниципальной </w:t>
      </w:r>
      <w:r w:rsidR="00282C20" w:rsidRPr="00282C20">
        <w:rPr>
          <w:rFonts w:ascii="Times New Roman" w:hAnsi="Times New Roman"/>
          <w:sz w:val="28"/>
          <w:szCs w:val="28"/>
        </w:rPr>
        <w:t xml:space="preserve">и региональной политики в сфере </w:t>
      </w:r>
      <w:r w:rsidRPr="00282C20">
        <w:rPr>
          <w:rFonts w:ascii="Times New Roman" w:hAnsi="Times New Roman"/>
          <w:sz w:val="28"/>
          <w:szCs w:val="28"/>
        </w:rPr>
        <w:t>дополнительного  образования – развити</w:t>
      </w:r>
      <w:r w:rsidR="00282C20" w:rsidRPr="00282C20">
        <w:rPr>
          <w:rFonts w:ascii="Times New Roman" w:hAnsi="Times New Roman"/>
          <w:sz w:val="28"/>
          <w:szCs w:val="28"/>
        </w:rPr>
        <w:t xml:space="preserve">е основ технического творчества </w:t>
      </w:r>
      <w:r w:rsidRPr="00282C20">
        <w:rPr>
          <w:rFonts w:ascii="Times New Roman" w:hAnsi="Times New Roman"/>
          <w:sz w:val="28"/>
          <w:szCs w:val="28"/>
        </w:rPr>
        <w:t>(конструирование и образовательна</w:t>
      </w:r>
      <w:r w:rsidR="00282C20" w:rsidRPr="00282C20">
        <w:rPr>
          <w:rFonts w:ascii="Times New Roman" w:hAnsi="Times New Roman"/>
          <w:sz w:val="28"/>
          <w:szCs w:val="28"/>
        </w:rPr>
        <w:t xml:space="preserve">я робототехника) и формирование </w:t>
      </w:r>
      <w:r w:rsidRPr="00282C20">
        <w:rPr>
          <w:rFonts w:ascii="Times New Roman" w:hAnsi="Times New Roman"/>
          <w:sz w:val="28"/>
          <w:szCs w:val="28"/>
        </w:rPr>
        <w:t xml:space="preserve">технических умений </w:t>
      </w:r>
      <w:r w:rsidR="00BD7975" w:rsidRPr="00282C20">
        <w:rPr>
          <w:rFonts w:ascii="Times New Roman" w:hAnsi="Times New Roman"/>
          <w:sz w:val="28"/>
          <w:szCs w:val="28"/>
        </w:rPr>
        <w:t>обучающихся</w:t>
      </w:r>
      <w:r w:rsidRPr="00282C20">
        <w:rPr>
          <w:rFonts w:ascii="Times New Roman" w:hAnsi="Times New Roman"/>
          <w:sz w:val="28"/>
          <w:szCs w:val="28"/>
        </w:rPr>
        <w:t xml:space="preserve"> в ус</w:t>
      </w:r>
      <w:r w:rsidR="00282C20" w:rsidRPr="00282C20">
        <w:rPr>
          <w:rFonts w:ascii="Times New Roman" w:hAnsi="Times New Roman"/>
          <w:sz w:val="28"/>
          <w:szCs w:val="28"/>
        </w:rPr>
        <w:t xml:space="preserve">ловиях модернизации </w:t>
      </w:r>
      <w:proofErr w:type="spellStart"/>
      <w:r w:rsidR="00282C20" w:rsidRPr="00282C20">
        <w:rPr>
          <w:rFonts w:ascii="Times New Roman" w:hAnsi="Times New Roman"/>
          <w:sz w:val="28"/>
          <w:szCs w:val="28"/>
        </w:rPr>
        <w:t>до</w:t>
      </w:r>
      <w:r w:rsidR="006176E5">
        <w:rPr>
          <w:rFonts w:ascii="Times New Roman" w:hAnsi="Times New Roman"/>
          <w:sz w:val="28"/>
          <w:szCs w:val="28"/>
        </w:rPr>
        <w:t>полнительного</w:t>
      </w:r>
      <w:r w:rsidRPr="00282C2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="00BD7975" w:rsidRPr="00282C20">
        <w:rPr>
          <w:rFonts w:ascii="Times New Roman" w:hAnsi="Times New Roman"/>
          <w:sz w:val="28"/>
          <w:szCs w:val="28"/>
        </w:rPr>
        <w:t>.</w:t>
      </w:r>
    </w:p>
    <w:p w:rsidR="00BC5956" w:rsidRDefault="00282C20" w:rsidP="00BC595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BC5956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82615D">
        <w:rPr>
          <w:rFonts w:ascii="Times New Roman" w:hAnsi="Times New Roman"/>
          <w:b/>
          <w:sz w:val="28"/>
          <w:szCs w:val="28"/>
        </w:rPr>
        <w:t xml:space="preserve"> </w:t>
      </w:r>
      <w:r w:rsidR="00BC5956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8261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C5956">
        <w:rPr>
          <w:rFonts w:ascii="Times New Roman" w:eastAsia="Calibri" w:hAnsi="Times New Roman"/>
          <w:sz w:val="28"/>
          <w:szCs w:val="28"/>
          <w:lang w:eastAsia="en-US"/>
        </w:rPr>
        <w:t>заключается в том</w:t>
      </w:r>
      <w:r w:rsidR="0082615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C5956">
        <w:rPr>
          <w:rFonts w:ascii="Times New Roman" w:eastAsia="Calibri" w:hAnsi="Times New Roman"/>
          <w:sz w:val="28"/>
          <w:szCs w:val="28"/>
          <w:lang w:eastAsia="en-US"/>
        </w:rPr>
        <w:t xml:space="preserve"> что она </w:t>
      </w:r>
      <w:r w:rsidR="006176E5" w:rsidRPr="00BD6D94">
        <w:rPr>
          <w:rFonts w:ascii="Times New Roman" w:eastAsia="Calibri" w:hAnsi="Times New Roman"/>
          <w:sz w:val="28"/>
          <w:szCs w:val="28"/>
          <w:lang w:eastAsia="en-US"/>
        </w:rPr>
        <w:t xml:space="preserve">служит хорошей пропедевтикой для всех форм последующего обучения школьников старшего и среднего возраста в объединениях научно - технической </w:t>
      </w:r>
      <w:r w:rsidR="00BD6D94">
        <w:rPr>
          <w:rFonts w:ascii="Times New Roman" w:eastAsia="Calibri" w:hAnsi="Times New Roman"/>
          <w:sz w:val="28"/>
          <w:szCs w:val="28"/>
          <w:lang w:eastAsia="en-US"/>
        </w:rPr>
        <w:t>направленности</w:t>
      </w:r>
      <w:r w:rsidR="006176E5" w:rsidRPr="00BD6D9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83904" w:rsidRPr="00BC5956" w:rsidRDefault="00CD712B" w:rsidP="00BC595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9D233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D233D">
        <w:rPr>
          <w:rFonts w:ascii="Times New Roman" w:hAnsi="Times New Roman" w:cs="Times New Roman"/>
          <w:bCs/>
          <w:sz w:val="28"/>
          <w:szCs w:val="28"/>
        </w:rPr>
        <w:t xml:space="preserve"> данной </w:t>
      </w:r>
      <w:proofErr w:type="spellStart"/>
      <w:r w:rsidRPr="009D233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C5956" w:rsidRPr="00BC5956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083904" w:rsidRPr="009D233D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="00083904" w:rsidRPr="009D233D">
        <w:rPr>
          <w:rFonts w:ascii="Times New Roman" w:hAnsi="Times New Roman" w:cs="Times New Roman"/>
          <w:sz w:val="28"/>
          <w:szCs w:val="28"/>
        </w:rPr>
        <w:t xml:space="preserve"> навыков конструирования, моделирования, логического мышления и развитие интереса к профессиональной деятельности технической направленности. </w:t>
      </w:r>
    </w:p>
    <w:p w:rsidR="00CD712B" w:rsidRPr="009D233D" w:rsidRDefault="00CD712B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3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83904" w:rsidRPr="009D233D" w:rsidRDefault="00083904" w:rsidP="0073623A">
      <w:pPr>
        <w:pStyle w:val="Default"/>
        <w:ind w:left="-567" w:right="-284" w:firstLine="567"/>
        <w:jc w:val="both"/>
        <w:rPr>
          <w:color w:val="auto"/>
          <w:sz w:val="28"/>
          <w:szCs w:val="28"/>
          <w:u w:val="single"/>
        </w:rPr>
      </w:pPr>
      <w:r w:rsidRPr="009D233D">
        <w:rPr>
          <w:bCs/>
          <w:iCs/>
          <w:color w:val="auto"/>
          <w:sz w:val="28"/>
          <w:szCs w:val="28"/>
          <w:u w:val="single"/>
        </w:rPr>
        <w:t xml:space="preserve">обучающие: </w:t>
      </w:r>
    </w:p>
    <w:p w:rsidR="00B51D07" w:rsidRPr="009D233D" w:rsidRDefault="00B51D07" w:rsidP="0073623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t>обучать конструированию по образцу, чертежу, условиям, по собственному замыслу;</w:t>
      </w:r>
    </w:p>
    <w:p w:rsidR="00B51D07" w:rsidRPr="009D233D" w:rsidRDefault="00B51D07" w:rsidP="0073623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</w:t>
      </w:r>
      <w:r w:rsidR="009D233D" w:rsidRPr="009D233D">
        <w:rPr>
          <w:rFonts w:ascii="Times New Roman" w:eastAsia="Times New Roman" w:hAnsi="Times New Roman"/>
          <w:sz w:val="28"/>
          <w:szCs w:val="28"/>
        </w:rPr>
        <w:t>а, планировать будущую работу;</w:t>
      </w:r>
    </w:p>
    <w:p w:rsidR="00083904" w:rsidRPr="00BC5956" w:rsidRDefault="00083904" w:rsidP="00BC5956">
      <w:pPr>
        <w:pStyle w:val="Default"/>
        <w:numPr>
          <w:ilvl w:val="0"/>
          <w:numId w:val="24"/>
        </w:numPr>
        <w:ind w:left="-567" w:right="-284" w:firstLine="567"/>
        <w:jc w:val="both"/>
        <w:rPr>
          <w:color w:val="auto"/>
          <w:sz w:val="28"/>
          <w:szCs w:val="28"/>
        </w:rPr>
      </w:pPr>
      <w:r w:rsidRPr="009D233D">
        <w:rPr>
          <w:color w:val="auto"/>
          <w:sz w:val="28"/>
          <w:szCs w:val="28"/>
        </w:rPr>
        <w:t>научить строить объекты окружающего мира: по схемам, инструкциям, образцам, условиям (заданным педагогом), с пр</w:t>
      </w:r>
      <w:r w:rsidR="009D233D">
        <w:rPr>
          <w:color w:val="auto"/>
          <w:sz w:val="28"/>
          <w:szCs w:val="28"/>
        </w:rPr>
        <w:t>именением проектной технологи</w:t>
      </w:r>
      <w:r w:rsidR="007C16D7">
        <w:rPr>
          <w:color w:val="auto"/>
          <w:sz w:val="28"/>
          <w:szCs w:val="28"/>
        </w:rPr>
        <w:t>и</w:t>
      </w:r>
      <w:r w:rsidR="009D233D">
        <w:rPr>
          <w:color w:val="auto"/>
          <w:sz w:val="28"/>
          <w:szCs w:val="28"/>
        </w:rPr>
        <w:t>.</w:t>
      </w:r>
    </w:p>
    <w:p w:rsidR="00083904" w:rsidRPr="009D233D" w:rsidRDefault="00083904" w:rsidP="0073623A">
      <w:pPr>
        <w:pStyle w:val="Default"/>
        <w:ind w:left="-567" w:right="-284" w:firstLine="567"/>
        <w:jc w:val="both"/>
        <w:rPr>
          <w:bCs/>
          <w:iCs/>
          <w:color w:val="auto"/>
          <w:sz w:val="28"/>
          <w:szCs w:val="28"/>
          <w:u w:val="single"/>
        </w:rPr>
      </w:pPr>
      <w:r w:rsidRPr="009D233D">
        <w:rPr>
          <w:bCs/>
          <w:iCs/>
          <w:color w:val="auto"/>
          <w:sz w:val="28"/>
          <w:szCs w:val="28"/>
          <w:u w:val="single"/>
        </w:rPr>
        <w:t xml:space="preserve">развивающие: </w:t>
      </w:r>
    </w:p>
    <w:p w:rsidR="00786ED8" w:rsidRPr="009D233D" w:rsidRDefault="00786ED8" w:rsidP="0073623A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lastRenderedPageBreak/>
        <w:t xml:space="preserve">развивать у </w:t>
      </w:r>
      <w:proofErr w:type="spellStart"/>
      <w:r w:rsidR="009D233D">
        <w:rPr>
          <w:rFonts w:ascii="Times New Roman" w:eastAsia="Times New Roman" w:hAnsi="Times New Roman"/>
          <w:sz w:val="28"/>
          <w:szCs w:val="28"/>
        </w:rPr>
        <w:t>обучающихся</w:t>
      </w:r>
      <w:r w:rsidRPr="009D233D">
        <w:rPr>
          <w:rFonts w:ascii="Times New Roman" w:eastAsia="Times New Roman" w:hAnsi="Times New Roman"/>
          <w:sz w:val="28"/>
          <w:szCs w:val="28"/>
        </w:rPr>
        <w:t>интерес</w:t>
      </w:r>
      <w:proofErr w:type="spellEnd"/>
      <w:r w:rsidRPr="009D233D">
        <w:rPr>
          <w:rFonts w:ascii="Times New Roman" w:eastAsia="Times New Roman" w:hAnsi="Times New Roman"/>
          <w:sz w:val="28"/>
          <w:szCs w:val="28"/>
        </w:rPr>
        <w:t xml:space="preserve"> к моделированию и конструированию, стимулировать детское техническое творчество;</w:t>
      </w:r>
    </w:p>
    <w:p w:rsidR="00786ED8" w:rsidRPr="009D233D" w:rsidRDefault="00786ED8" w:rsidP="0073623A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t xml:space="preserve">развивать пространственное и техническое мышление, активизировать мыслительные процессы </w:t>
      </w:r>
      <w:r w:rsidR="009D233D" w:rsidRPr="009D233D">
        <w:rPr>
          <w:rFonts w:ascii="Times New Roman" w:eastAsia="Times New Roman" w:hAnsi="Times New Roman"/>
          <w:sz w:val="28"/>
          <w:szCs w:val="28"/>
        </w:rPr>
        <w:t>обучающихся</w:t>
      </w:r>
      <w:r w:rsidRPr="009D233D">
        <w:rPr>
          <w:rFonts w:ascii="Times New Roman" w:eastAsia="Times New Roman" w:hAnsi="Times New Roman"/>
          <w:sz w:val="28"/>
          <w:szCs w:val="28"/>
        </w:rPr>
        <w:t xml:space="preserve"> (творческое решение поставленных задач, изобретательность,</w:t>
      </w:r>
      <w:r w:rsidR="009D233D">
        <w:rPr>
          <w:rFonts w:ascii="Times New Roman" w:eastAsia="Times New Roman" w:hAnsi="Times New Roman"/>
          <w:sz w:val="28"/>
          <w:szCs w:val="28"/>
        </w:rPr>
        <w:t xml:space="preserve"> поиск  нового и оригинального);</w:t>
      </w:r>
    </w:p>
    <w:p w:rsidR="00786ED8" w:rsidRPr="009D233D" w:rsidRDefault="00786ED8" w:rsidP="0073623A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t>развивать мелкую моторику рук, стимулируя в будущем общее речевое ра</w:t>
      </w:r>
      <w:r w:rsidR="009D233D">
        <w:rPr>
          <w:rFonts w:ascii="Times New Roman" w:eastAsia="Times New Roman" w:hAnsi="Times New Roman"/>
          <w:sz w:val="28"/>
          <w:szCs w:val="28"/>
        </w:rPr>
        <w:t>звитие и умственные способности;</w:t>
      </w:r>
    </w:p>
    <w:p w:rsidR="009D233D" w:rsidRPr="00BC5956" w:rsidRDefault="00786ED8" w:rsidP="00BC5956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33D">
        <w:rPr>
          <w:rFonts w:ascii="Times New Roman" w:eastAsia="Times New Roman" w:hAnsi="Times New Roman"/>
          <w:sz w:val="28"/>
          <w:szCs w:val="28"/>
        </w:rPr>
        <w:t xml:space="preserve">совершенствовать коммуникативные навыки </w:t>
      </w:r>
      <w:r w:rsidR="009D233D" w:rsidRPr="009D233D">
        <w:rPr>
          <w:rFonts w:ascii="Times New Roman" w:eastAsia="Times New Roman" w:hAnsi="Times New Roman"/>
          <w:sz w:val="28"/>
          <w:szCs w:val="28"/>
        </w:rPr>
        <w:t>обучающихся</w:t>
      </w:r>
      <w:r w:rsidRPr="009D233D">
        <w:rPr>
          <w:rFonts w:ascii="Times New Roman" w:eastAsia="Times New Roman" w:hAnsi="Times New Roman"/>
          <w:sz w:val="28"/>
          <w:szCs w:val="28"/>
        </w:rPr>
        <w:t xml:space="preserve"> при работе в паре, коллективе; выявлять одарённых, талантливых детей, обладающих нес</w:t>
      </w:r>
      <w:r w:rsidR="009D233D" w:rsidRPr="009D233D">
        <w:rPr>
          <w:rFonts w:ascii="Times New Roman" w:eastAsia="Times New Roman" w:hAnsi="Times New Roman"/>
          <w:sz w:val="28"/>
          <w:szCs w:val="28"/>
        </w:rPr>
        <w:t>тандартным творческим мышлением.</w:t>
      </w:r>
    </w:p>
    <w:p w:rsidR="00083904" w:rsidRPr="009D233D" w:rsidRDefault="00083904" w:rsidP="0073623A">
      <w:pPr>
        <w:pStyle w:val="Default"/>
        <w:ind w:left="-567" w:right="-284" w:firstLine="567"/>
        <w:jc w:val="both"/>
        <w:rPr>
          <w:color w:val="auto"/>
          <w:sz w:val="28"/>
          <w:szCs w:val="28"/>
          <w:u w:val="single"/>
        </w:rPr>
      </w:pPr>
      <w:r w:rsidRPr="009D233D">
        <w:rPr>
          <w:bCs/>
          <w:iCs/>
          <w:color w:val="auto"/>
          <w:sz w:val="28"/>
          <w:szCs w:val="28"/>
          <w:u w:val="single"/>
        </w:rPr>
        <w:t xml:space="preserve">воспитательные: </w:t>
      </w:r>
    </w:p>
    <w:p w:rsidR="009D233D" w:rsidRDefault="00083904" w:rsidP="0073623A">
      <w:pPr>
        <w:pStyle w:val="ae"/>
        <w:numPr>
          <w:ilvl w:val="0"/>
          <w:numId w:val="2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формирование интереса к профессиональной деятельн</w:t>
      </w:r>
      <w:r w:rsidR="009D233D">
        <w:rPr>
          <w:rFonts w:ascii="Times New Roman" w:hAnsi="Times New Roman"/>
          <w:sz w:val="28"/>
          <w:szCs w:val="28"/>
        </w:rPr>
        <w:t>ости технической направленности;</w:t>
      </w:r>
    </w:p>
    <w:p w:rsidR="00924AA6" w:rsidRPr="00BC5956" w:rsidRDefault="00786ED8" w:rsidP="00AE2D94">
      <w:pPr>
        <w:pStyle w:val="ae"/>
        <w:numPr>
          <w:ilvl w:val="0"/>
          <w:numId w:val="2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пробуждать творческую активность и воображение ребенка, желание включ</w:t>
      </w:r>
      <w:r w:rsidR="009D233D">
        <w:rPr>
          <w:rFonts w:ascii="Times New Roman" w:hAnsi="Times New Roman"/>
          <w:sz w:val="28"/>
          <w:szCs w:val="28"/>
        </w:rPr>
        <w:t>аться в творческую деятельность.</w:t>
      </w:r>
    </w:p>
    <w:p w:rsidR="00062AC3" w:rsidRPr="001B5EAA" w:rsidRDefault="00D048B3" w:rsidP="007F4A6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5048">
        <w:rPr>
          <w:rFonts w:ascii="Times New Roman" w:hAnsi="Times New Roman" w:cs="Times New Roman"/>
          <w:b/>
          <w:sz w:val="28"/>
          <w:szCs w:val="28"/>
        </w:rPr>
        <w:t xml:space="preserve">Данная дополнительная </w:t>
      </w:r>
      <w:r w:rsidRPr="001B5EAA">
        <w:rPr>
          <w:rFonts w:ascii="Times New Roman" w:hAnsi="Times New Roman" w:cs="Times New Roman"/>
          <w:sz w:val="28"/>
          <w:szCs w:val="28"/>
        </w:rPr>
        <w:t>образовательная программа рассчитана на полную р</w:t>
      </w:r>
      <w:r w:rsidR="00AE2D94" w:rsidRPr="001B5EAA">
        <w:rPr>
          <w:rFonts w:ascii="Times New Roman" w:hAnsi="Times New Roman" w:cs="Times New Roman"/>
          <w:sz w:val="28"/>
          <w:szCs w:val="28"/>
        </w:rPr>
        <w:t xml:space="preserve">еализацию в течение одного </w:t>
      </w:r>
      <w:proofErr w:type="spellStart"/>
      <w:r w:rsidR="00AE2D94" w:rsidRPr="001B5EAA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AE2D94" w:rsidRPr="001B5EAA">
        <w:rPr>
          <w:rFonts w:ascii="Times New Roman" w:hAnsi="Times New Roman" w:cs="Times New Roman"/>
          <w:sz w:val="28"/>
          <w:szCs w:val="28"/>
        </w:rPr>
        <w:t>.</w:t>
      </w:r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>рограмма</w:t>
      </w:r>
      <w:proofErr w:type="spellEnd"/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 xml:space="preserve"> ориентирована на обучение детей </w:t>
      </w:r>
      <w:r w:rsidR="0082615D">
        <w:rPr>
          <w:rFonts w:ascii="Times New Roman" w:hAnsi="Times New Roman" w:cs="Times New Roman"/>
          <w:sz w:val="28"/>
          <w:szCs w:val="28"/>
          <w:lang w:bidi="ru-RU"/>
        </w:rPr>
        <w:t>6-7</w:t>
      </w:r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 xml:space="preserve"> лет. Объём программы - 72 часа. Режим з</w:t>
      </w:r>
      <w:r w:rsidR="003C3CE7">
        <w:rPr>
          <w:rFonts w:ascii="Times New Roman" w:hAnsi="Times New Roman" w:cs="Times New Roman"/>
          <w:sz w:val="28"/>
          <w:szCs w:val="28"/>
          <w:lang w:bidi="ru-RU"/>
        </w:rPr>
        <w:t xml:space="preserve">анятий - </w:t>
      </w:r>
      <w:r w:rsidR="0082615D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3C3CE7">
        <w:rPr>
          <w:rFonts w:ascii="Times New Roman" w:hAnsi="Times New Roman" w:cs="Times New Roman"/>
          <w:sz w:val="28"/>
          <w:szCs w:val="28"/>
          <w:lang w:bidi="ru-RU"/>
        </w:rPr>
        <w:t xml:space="preserve"> раз в неделю по </w:t>
      </w:r>
      <w:r w:rsidR="0082615D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 xml:space="preserve">академических часа, при наполняемости - </w:t>
      </w:r>
      <w:r w:rsidR="0082615D"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="00AE2D94" w:rsidRPr="001B5EAA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в группе.</w:t>
      </w:r>
    </w:p>
    <w:p w:rsidR="009D233D" w:rsidRDefault="007F4A60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0">
        <w:rPr>
          <w:rFonts w:ascii="Times New Roman" w:hAnsi="Times New Roman" w:cs="Times New Roman"/>
          <w:b/>
          <w:sz w:val="28"/>
          <w:szCs w:val="28"/>
        </w:rPr>
        <w:t>Формы и методы обучения.</w:t>
      </w:r>
      <w:r w:rsidR="00826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21" w:rsidRPr="009D233D">
        <w:rPr>
          <w:rFonts w:ascii="Times New Roman" w:hAnsi="Times New Roman" w:cs="Times New Roman"/>
          <w:sz w:val="28"/>
          <w:szCs w:val="28"/>
        </w:rPr>
        <w:t xml:space="preserve">Одно из главных условий успеха обучения детей и развития их творчества - это индивидуальный подход к каждому </w:t>
      </w:r>
      <w:r w:rsidR="009D233D">
        <w:rPr>
          <w:rFonts w:ascii="Times New Roman" w:hAnsi="Times New Roman" w:cs="Times New Roman"/>
          <w:sz w:val="28"/>
          <w:szCs w:val="28"/>
        </w:rPr>
        <w:t>обучающемуся</w:t>
      </w:r>
      <w:r w:rsidR="00426D21" w:rsidRPr="009D233D">
        <w:rPr>
          <w:rFonts w:ascii="Times New Roman" w:hAnsi="Times New Roman" w:cs="Times New Roman"/>
          <w:sz w:val="28"/>
          <w:szCs w:val="28"/>
        </w:rPr>
        <w:t xml:space="preserve">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426D21" w:rsidRPr="009D233D" w:rsidRDefault="00426D2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33D">
        <w:rPr>
          <w:rFonts w:ascii="Times New Roman" w:hAnsi="Times New Roman" w:cs="Times New Roman"/>
          <w:sz w:val="28"/>
          <w:szCs w:val="28"/>
        </w:rPr>
        <w:t xml:space="preserve">Коллективные задания вводятся в программу с целью формирования опыта общения и чувства коллективизма. </w:t>
      </w:r>
    </w:p>
    <w:p w:rsidR="00CD712B" w:rsidRPr="009D233D" w:rsidRDefault="00CD712B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33D">
        <w:rPr>
          <w:rFonts w:ascii="Times New Roman" w:hAnsi="Times New Roman" w:cs="Times New Roman"/>
          <w:sz w:val="28"/>
          <w:szCs w:val="28"/>
        </w:rPr>
        <w:t>Для выполнения поставленных задач в соответствии с методологическими позициями программа преподавания предусматривает следующие виды занятий:</w:t>
      </w:r>
    </w:p>
    <w:p w:rsidR="00CD712B" w:rsidRPr="009D233D" w:rsidRDefault="00CD712B" w:rsidP="0073623A">
      <w:pPr>
        <w:pStyle w:val="a7"/>
        <w:numPr>
          <w:ilvl w:val="0"/>
          <w:numId w:val="2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беседы;</w:t>
      </w:r>
    </w:p>
    <w:p w:rsidR="00CD712B" w:rsidRPr="009D233D" w:rsidRDefault="00CD712B" w:rsidP="0073623A">
      <w:pPr>
        <w:pStyle w:val="a7"/>
        <w:numPr>
          <w:ilvl w:val="0"/>
          <w:numId w:val="2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занятия в группах и подгруппах;</w:t>
      </w:r>
    </w:p>
    <w:p w:rsidR="00CD712B" w:rsidRPr="009D233D" w:rsidRDefault="00CD712B" w:rsidP="0073623A">
      <w:pPr>
        <w:pStyle w:val="a7"/>
        <w:numPr>
          <w:ilvl w:val="0"/>
          <w:numId w:val="2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коллективно-творческие занятия;</w:t>
      </w:r>
    </w:p>
    <w:p w:rsidR="00CD712B" w:rsidRPr="009D233D" w:rsidRDefault="00426D21" w:rsidP="0073623A">
      <w:pPr>
        <w:pStyle w:val="a7"/>
        <w:numPr>
          <w:ilvl w:val="0"/>
          <w:numId w:val="2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D233D">
        <w:rPr>
          <w:rFonts w:ascii="Times New Roman" w:hAnsi="Times New Roman"/>
          <w:sz w:val="28"/>
          <w:szCs w:val="28"/>
        </w:rPr>
        <w:t>выставки.</w:t>
      </w:r>
    </w:p>
    <w:p w:rsidR="00CD712B" w:rsidRPr="009D233D" w:rsidRDefault="00CD712B" w:rsidP="0073623A">
      <w:pPr>
        <w:pStyle w:val="Standard"/>
        <w:tabs>
          <w:tab w:val="clear" w:pos="708"/>
        </w:tabs>
        <w:spacing w:after="0" w:line="240" w:lineRule="auto"/>
        <w:ind w:left="-567" w:right="-284" w:firstLine="567"/>
        <w:jc w:val="both"/>
        <w:rPr>
          <w:rFonts w:cs="Times New Roman"/>
          <w:szCs w:val="28"/>
        </w:rPr>
      </w:pPr>
      <w:r w:rsidRPr="009D233D">
        <w:rPr>
          <w:rFonts w:cs="Times New Roman"/>
          <w:szCs w:val="28"/>
        </w:rPr>
        <w:t>При реализации данной программы используются следующие методы обучения:</w:t>
      </w:r>
    </w:p>
    <w:p w:rsidR="00CD712B" w:rsidRPr="009D233D" w:rsidRDefault="00CD712B" w:rsidP="0073623A">
      <w:pPr>
        <w:pStyle w:val="Standard"/>
        <w:widowControl w:val="0"/>
        <w:numPr>
          <w:ilvl w:val="0"/>
          <w:numId w:val="28"/>
        </w:numPr>
        <w:tabs>
          <w:tab w:val="clear" w:pos="708"/>
        </w:tabs>
        <w:spacing w:after="0" w:line="240" w:lineRule="auto"/>
        <w:ind w:left="-567" w:right="-284" w:firstLine="567"/>
        <w:jc w:val="both"/>
        <w:rPr>
          <w:rFonts w:cs="Times New Roman"/>
          <w:color w:val="auto"/>
          <w:szCs w:val="28"/>
        </w:rPr>
      </w:pPr>
      <w:r w:rsidRPr="009D233D">
        <w:rPr>
          <w:rFonts w:cs="Times New Roman"/>
          <w:szCs w:val="28"/>
        </w:rPr>
        <w:t xml:space="preserve">объяснительно - </w:t>
      </w:r>
      <w:proofErr w:type="gramStart"/>
      <w:r w:rsidRPr="009D233D">
        <w:rPr>
          <w:rFonts w:cs="Times New Roman"/>
          <w:szCs w:val="28"/>
        </w:rPr>
        <w:t>иллюстративный</w:t>
      </w:r>
      <w:proofErr w:type="gramEnd"/>
      <w:r w:rsidRPr="009D233D">
        <w:rPr>
          <w:rFonts w:cs="Times New Roman"/>
          <w:szCs w:val="28"/>
        </w:rPr>
        <w:t xml:space="preserve"> (объяснение материала происходит в ходе знакомства с конкретными примерами </w:t>
      </w:r>
      <w:r w:rsidR="00881594" w:rsidRPr="009D233D">
        <w:rPr>
          <w:rFonts w:cs="Times New Roman"/>
          <w:color w:val="auto"/>
          <w:szCs w:val="28"/>
        </w:rPr>
        <w:t>моделей из конструктора «</w:t>
      </w:r>
      <w:proofErr w:type="spellStart"/>
      <w:r w:rsidR="00881594" w:rsidRPr="009D233D">
        <w:rPr>
          <w:rFonts w:cs="Times New Roman"/>
          <w:color w:val="auto"/>
          <w:szCs w:val="28"/>
        </w:rPr>
        <w:t>Лего</w:t>
      </w:r>
      <w:proofErr w:type="spellEnd"/>
      <w:r w:rsidR="00881594" w:rsidRPr="009D233D">
        <w:rPr>
          <w:rFonts w:cs="Times New Roman"/>
          <w:color w:val="auto"/>
          <w:szCs w:val="28"/>
        </w:rPr>
        <w:t>»</w:t>
      </w:r>
      <w:r w:rsidRPr="009D233D">
        <w:rPr>
          <w:rFonts w:cs="Times New Roman"/>
          <w:color w:val="auto"/>
          <w:szCs w:val="28"/>
        </w:rPr>
        <w:t>);</w:t>
      </w:r>
    </w:p>
    <w:p w:rsidR="00CD712B" w:rsidRPr="009D233D" w:rsidRDefault="00CD712B" w:rsidP="0073623A">
      <w:pPr>
        <w:pStyle w:val="Standard"/>
        <w:widowControl w:val="0"/>
        <w:numPr>
          <w:ilvl w:val="0"/>
          <w:numId w:val="28"/>
        </w:numPr>
        <w:tabs>
          <w:tab w:val="clear" w:pos="708"/>
        </w:tabs>
        <w:spacing w:after="0" w:line="240" w:lineRule="auto"/>
        <w:ind w:left="-567" w:right="-284" w:firstLine="567"/>
        <w:jc w:val="both"/>
        <w:rPr>
          <w:rFonts w:cs="Times New Roman"/>
          <w:szCs w:val="28"/>
        </w:rPr>
      </w:pPr>
      <w:proofErr w:type="gramStart"/>
      <w:r w:rsidRPr="009D233D">
        <w:rPr>
          <w:rFonts w:cs="Times New Roman"/>
          <w:szCs w:val="28"/>
        </w:rPr>
        <w:t>поисково-творческий</w:t>
      </w:r>
      <w:proofErr w:type="gramEnd"/>
      <w:r w:rsidRPr="009D233D">
        <w:rPr>
          <w:rFonts w:cs="Times New Roman"/>
          <w:szCs w:val="28"/>
        </w:rPr>
        <w:t xml:space="preserve"> (творческие задания, участие обучающихся в обсуждениях, беседах);</w:t>
      </w:r>
    </w:p>
    <w:p w:rsidR="00CD712B" w:rsidRPr="009D233D" w:rsidRDefault="00CD712B" w:rsidP="0073623A">
      <w:pPr>
        <w:pStyle w:val="Standard"/>
        <w:widowControl w:val="0"/>
        <w:numPr>
          <w:ilvl w:val="0"/>
          <w:numId w:val="28"/>
        </w:numPr>
        <w:tabs>
          <w:tab w:val="clear" w:pos="708"/>
        </w:tabs>
        <w:spacing w:after="0" w:line="240" w:lineRule="auto"/>
        <w:ind w:left="-567" w:right="-284" w:firstLine="567"/>
        <w:jc w:val="both"/>
        <w:rPr>
          <w:rFonts w:cs="Times New Roman"/>
          <w:szCs w:val="28"/>
        </w:rPr>
      </w:pPr>
      <w:proofErr w:type="gramStart"/>
      <w:r w:rsidRPr="009D233D">
        <w:rPr>
          <w:rFonts w:cs="Times New Roman"/>
          <w:szCs w:val="28"/>
        </w:rPr>
        <w:t>игровой (разнообразные формы игрового моделирования);</w:t>
      </w:r>
      <w:proofErr w:type="gramEnd"/>
    </w:p>
    <w:p w:rsidR="00CD712B" w:rsidRPr="009D233D" w:rsidRDefault="00CD712B" w:rsidP="0073623A">
      <w:pPr>
        <w:pStyle w:val="Standard"/>
        <w:widowControl w:val="0"/>
        <w:numPr>
          <w:ilvl w:val="0"/>
          <w:numId w:val="28"/>
        </w:numPr>
        <w:tabs>
          <w:tab w:val="clear" w:pos="708"/>
        </w:tabs>
        <w:spacing w:after="0" w:line="240" w:lineRule="auto"/>
        <w:ind w:left="-567" w:right="-284" w:firstLine="567"/>
        <w:jc w:val="both"/>
        <w:rPr>
          <w:rFonts w:cs="Times New Roman"/>
          <w:szCs w:val="28"/>
        </w:rPr>
      </w:pPr>
      <w:r w:rsidRPr="009D233D">
        <w:rPr>
          <w:rFonts w:cs="Times New Roman"/>
          <w:szCs w:val="28"/>
        </w:rPr>
        <w:t>сюжетно-игровой.</w:t>
      </w:r>
    </w:p>
    <w:p w:rsidR="00CD712B" w:rsidRPr="007F4A60" w:rsidRDefault="00CD712B" w:rsidP="007F4A60">
      <w:pPr>
        <w:pStyle w:val="Standard"/>
        <w:widowControl w:val="0"/>
        <w:tabs>
          <w:tab w:val="clear" w:pos="708"/>
        </w:tabs>
        <w:spacing w:after="0" w:line="240" w:lineRule="auto"/>
        <w:ind w:left="-567" w:firstLine="567"/>
        <w:jc w:val="both"/>
        <w:rPr>
          <w:rFonts w:cs="Times New Roman"/>
          <w:b/>
        </w:rPr>
      </w:pPr>
      <w:r w:rsidRPr="009D233D">
        <w:rPr>
          <w:rFonts w:cs="Times New Roman"/>
          <w:b/>
        </w:rPr>
        <w:t>Режим занятий.</w:t>
      </w:r>
      <w:r w:rsidR="0082615D">
        <w:rPr>
          <w:rFonts w:cs="Times New Roman"/>
          <w:b/>
        </w:rPr>
        <w:t xml:space="preserve"> </w:t>
      </w:r>
      <w:r>
        <w:rPr>
          <w:szCs w:val="28"/>
        </w:rPr>
        <w:t>Продолжительность з</w:t>
      </w:r>
      <w:r w:rsidRPr="008C53C1">
        <w:rPr>
          <w:szCs w:val="28"/>
        </w:rPr>
        <w:t>аняти</w:t>
      </w:r>
      <w:r>
        <w:rPr>
          <w:szCs w:val="28"/>
        </w:rPr>
        <w:t xml:space="preserve">й - </w:t>
      </w:r>
      <w:r w:rsidRPr="008C53C1">
        <w:rPr>
          <w:szCs w:val="28"/>
        </w:rPr>
        <w:t>4</w:t>
      </w:r>
      <w:r>
        <w:rPr>
          <w:szCs w:val="28"/>
        </w:rPr>
        <w:t>0</w:t>
      </w:r>
      <w:r w:rsidRPr="008C53C1">
        <w:rPr>
          <w:szCs w:val="28"/>
        </w:rPr>
        <w:t xml:space="preserve"> минут.</w:t>
      </w:r>
      <w:r w:rsidR="007F4A60">
        <w:rPr>
          <w:szCs w:val="28"/>
        </w:rPr>
        <w:t xml:space="preserve"> </w:t>
      </w:r>
    </w:p>
    <w:p w:rsidR="00CD712B" w:rsidRPr="007F4A60" w:rsidRDefault="00BD6D94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A60">
        <w:rPr>
          <w:rFonts w:ascii="Times New Roman" w:hAnsi="Times New Roman"/>
          <w:sz w:val="28"/>
          <w:szCs w:val="28"/>
        </w:rPr>
        <w:t xml:space="preserve">Изучение </w:t>
      </w:r>
      <w:proofErr w:type="spellStart"/>
      <w:r w:rsidRPr="007F4A60">
        <w:rPr>
          <w:rFonts w:ascii="Times New Roman" w:hAnsi="Times New Roman"/>
          <w:sz w:val="28"/>
          <w:szCs w:val="28"/>
        </w:rPr>
        <w:t>каждогообразовательного</w:t>
      </w:r>
      <w:proofErr w:type="spellEnd"/>
      <w:r w:rsidRPr="007F4A60">
        <w:rPr>
          <w:rFonts w:ascii="Times New Roman" w:hAnsi="Times New Roman"/>
          <w:sz w:val="28"/>
          <w:szCs w:val="28"/>
        </w:rPr>
        <w:t xml:space="preserve"> модуля</w:t>
      </w:r>
      <w:r w:rsidR="00CD712B" w:rsidRPr="007F4A60">
        <w:rPr>
          <w:rFonts w:ascii="Times New Roman" w:hAnsi="Times New Roman"/>
          <w:sz w:val="28"/>
          <w:szCs w:val="28"/>
        </w:rPr>
        <w:t xml:space="preserve"> начинается с инструктажа по технике безопасности. </w:t>
      </w:r>
    </w:p>
    <w:p w:rsidR="00CD712B" w:rsidRPr="009D233D" w:rsidRDefault="00CD712B" w:rsidP="007F4A60">
      <w:pPr>
        <w:pStyle w:val="Standard"/>
        <w:widowControl w:val="0"/>
        <w:tabs>
          <w:tab w:val="clear" w:pos="708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9D233D">
        <w:rPr>
          <w:rFonts w:cs="Times New Roman"/>
          <w:b/>
          <w:szCs w:val="28"/>
        </w:rPr>
        <w:t>Ожидаемые результаты и способы определения их результативности</w:t>
      </w:r>
      <w:r w:rsidR="007F4A60">
        <w:rPr>
          <w:rFonts w:cs="Times New Roman"/>
          <w:b/>
          <w:szCs w:val="28"/>
        </w:rPr>
        <w:t>.</w:t>
      </w:r>
    </w:p>
    <w:p w:rsidR="00881594" w:rsidRPr="00540E44" w:rsidRDefault="00881594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E44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обучающиеся будут:</w:t>
      </w:r>
    </w:p>
    <w:p w:rsidR="00881594" w:rsidRPr="00540E44" w:rsidRDefault="00881594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bCs/>
          <w:sz w:val="28"/>
          <w:szCs w:val="28"/>
          <w:u w:val="single"/>
        </w:rPr>
        <w:t>знать:</w:t>
      </w:r>
    </w:p>
    <w:p w:rsidR="00881594" w:rsidRPr="00540E44" w:rsidRDefault="00881594" w:rsidP="0073623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lastRenderedPageBreak/>
        <w:t>основные детали LEGO-конструктора (назначение, особенности);</w:t>
      </w:r>
    </w:p>
    <w:p w:rsidR="00881594" w:rsidRPr="00540E44" w:rsidRDefault="00881594" w:rsidP="0073623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881594" w:rsidRPr="00540E44" w:rsidRDefault="00881594" w:rsidP="0073623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виды конструкций: плоские, объёмные, неподвижное и подвижное соединение деталей;</w:t>
      </w:r>
    </w:p>
    <w:p w:rsidR="00881594" w:rsidRPr="00540E44" w:rsidRDefault="00881594" w:rsidP="0073623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технологическую последовательность изготовления несложных конструкций.</w:t>
      </w:r>
    </w:p>
    <w:p w:rsidR="00881594" w:rsidRPr="00540E44" w:rsidRDefault="00881594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bCs/>
          <w:sz w:val="28"/>
          <w:szCs w:val="28"/>
          <w:u w:val="single"/>
        </w:rPr>
        <w:t>уметь:</w:t>
      </w:r>
    </w:p>
    <w:p w:rsidR="00881594" w:rsidRPr="00540E44" w:rsidRDefault="00881594" w:rsidP="0073623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осуществлять подбор деталей, необходимых для конструирования (по виду и цвету).</w:t>
      </w:r>
    </w:p>
    <w:p w:rsidR="00881594" w:rsidRPr="00540E44" w:rsidRDefault="00881594" w:rsidP="0073623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конструировать, ориентируясь на образец и пошаговую схему изготовления конструкции;</w:t>
      </w:r>
    </w:p>
    <w:p w:rsidR="00881594" w:rsidRPr="00540E44" w:rsidRDefault="00881594" w:rsidP="0073623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анализировать и планировать предстоящую практическую работу;</w:t>
      </w:r>
    </w:p>
    <w:p w:rsidR="00881594" w:rsidRPr="00540E44" w:rsidRDefault="00881594" w:rsidP="0073623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самостоятельно определять количество деталей в конструкции моделей;</w:t>
      </w:r>
    </w:p>
    <w:p w:rsidR="007F4A60" w:rsidRPr="00300CC2" w:rsidRDefault="00881594" w:rsidP="00300CC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реализовывать творческий замысел.</w:t>
      </w:r>
    </w:p>
    <w:p w:rsidR="00823291" w:rsidRPr="00300CC2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CC2">
        <w:rPr>
          <w:rFonts w:ascii="Times New Roman" w:hAnsi="Times New Roman" w:cs="Times New Roman"/>
          <w:sz w:val="28"/>
          <w:szCs w:val="28"/>
          <w:u w:val="single"/>
        </w:rPr>
        <w:t xml:space="preserve">Личностные, </w:t>
      </w:r>
      <w:proofErr w:type="spellStart"/>
      <w:r w:rsidRPr="00300CC2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00CC2">
        <w:rPr>
          <w:rFonts w:ascii="Times New Roman" w:hAnsi="Times New Roman" w:cs="Times New Roman"/>
          <w:sz w:val="28"/>
          <w:szCs w:val="28"/>
          <w:u w:val="single"/>
        </w:rPr>
        <w:t xml:space="preserve"> и предметные результаты освоения курса</w:t>
      </w:r>
      <w:r w:rsidR="00540E44" w:rsidRPr="00300CC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E44">
        <w:rPr>
          <w:rFonts w:ascii="Times New Roman" w:hAnsi="Times New Roman" w:cs="Times New Roman"/>
          <w:sz w:val="28"/>
          <w:szCs w:val="28"/>
        </w:rPr>
        <w:t xml:space="preserve">Личностными результатами изучения курса </w:t>
      </w:r>
      <w:r w:rsidR="00540E44" w:rsidRPr="00540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0E44" w:rsidRPr="00540E4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540E44" w:rsidRPr="00540E4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540E44">
        <w:rPr>
          <w:rFonts w:ascii="Times New Roman" w:hAnsi="Times New Roman" w:cs="Times New Roman"/>
          <w:sz w:val="28"/>
          <w:szCs w:val="28"/>
        </w:rPr>
        <w:t xml:space="preserve">формирование следующих умений: </w:t>
      </w:r>
    </w:p>
    <w:p w:rsidR="00823291" w:rsidRPr="00540E44" w:rsidRDefault="00823291" w:rsidP="0073623A">
      <w:pPr>
        <w:pStyle w:val="a7"/>
        <w:numPr>
          <w:ilvl w:val="0"/>
          <w:numId w:val="2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823291" w:rsidRPr="00540E44" w:rsidRDefault="00823291" w:rsidP="0073623A">
      <w:pPr>
        <w:pStyle w:val="a7"/>
        <w:numPr>
          <w:ilvl w:val="0"/>
          <w:numId w:val="2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823291" w:rsidRPr="00540E44" w:rsidRDefault="00823291" w:rsidP="0073623A">
      <w:pPr>
        <w:pStyle w:val="a7"/>
        <w:numPr>
          <w:ilvl w:val="0"/>
          <w:numId w:val="2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самостоятельно и творчески реализовывать собственные замыслы</w:t>
      </w:r>
      <w:r w:rsidR="00540E44" w:rsidRPr="00540E44">
        <w:rPr>
          <w:rFonts w:ascii="Times New Roman" w:hAnsi="Times New Roman"/>
          <w:sz w:val="28"/>
          <w:szCs w:val="28"/>
        </w:rPr>
        <w:t>.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E4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40E44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</w:t>
      </w:r>
      <w:proofErr w:type="spellStart"/>
      <w:r w:rsidRPr="00540E4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540E44">
        <w:rPr>
          <w:rFonts w:ascii="Times New Roman" w:hAnsi="Times New Roman" w:cs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823291" w:rsidRPr="00540E44" w:rsidRDefault="00823291" w:rsidP="0073623A">
      <w:pPr>
        <w:pStyle w:val="a7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определять, различать и называть детали конструктора, </w:t>
      </w:r>
    </w:p>
    <w:p w:rsidR="00823291" w:rsidRPr="00540E44" w:rsidRDefault="00823291" w:rsidP="0073623A">
      <w:pPr>
        <w:pStyle w:val="a7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823291" w:rsidRPr="00540E44" w:rsidRDefault="00823291" w:rsidP="0073623A">
      <w:pPr>
        <w:pStyle w:val="a7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540E44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540E44">
        <w:rPr>
          <w:rFonts w:ascii="Times New Roman" w:hAnsi="Times New Roman"/>
          <w:sz w:val="28"/>
          <w:szCs w:val="28"/>
        </w:rPr>
        <w:t>.</w:t>
      </w:r>
    </w:p>
    <w:p w:rsidR="00823291" w:rsidRPr="00540E44" w:rsidRDefault="00823291" w:rsidP="0073623A">
      <w:pPr>
        <w:pStyle w:val="a7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</w:t>
      </w:r>
      <w:r w:rsidR="003C3CE7">
        <w:rPr>
          <w:rFonts w:ascii="Times New Roman" w:hAnsi="Times New Roman"/>
          <w:sz w:val="28"/>
          <w:szCs w:val="28"/>
        </w:rPr>
        <w:t>зультате совместной работы всей группы</w:t>
      </w:r>
      <w:r w:rsidRPr="00540E44">
        <w:rPr>
          <w:rFonts w:ascii="Times New Roman" w:hAnsi="Times New Roman"/>
          <w:sz w:val="28"/>
          <w:szCs w:val="28"/>
        </w:rPr>
        <w:t>, сравнивать и гр</w:t>
      </w:r>
      <w:r w:rsidR="00540E44" w:rsidRPr="00540E44">
        <w:rPr>
          <w:rFonts w:ascii="Times New Roman" w:hAnsi="Times New Roman"/>
          <w:sz w:val="28"/>
          <w:szCs w:val="28"/>
        </w:rPr>
        <w:t>уппировать предметы и их образы.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823291" w:rsidRPr="00540E44" w:rsidRDefault="00823291" w:rsidP="0073623A">
      <w:pPr>
        <w:pStyle w:val="a7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уметь работать по предложенным инструкциям.</w:t>
      </w:r>
    </w:p>
    <w:p w:rsidR="00823291" w:rsidRPr="00540E44" w:rsidRDefault="00823291" w:rsidP="0073623A">
      <w:pPr>
        <w:pStyle w:val="a7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bookmarkStart w:id="2" w:name="6"/>
      <w:bookmarkEnd w:id="2"/>
      <w:r w:rsidRPr="00540E44">
        <w:rPr>
          <w:rFonts w:ascii="Times New Roman" w:hAnsi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23291" w:rsidRPr="00540E44" w:rsidRDefault="00823291" w:rsidP="0073623A">
      <w:pPr>
        <w:pStyle w:val="a7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определять и формулировать цель деятельнос</w:t>
      </w:r>
      <w:r w:rsidR="00540E44" w:rsidRPr="00540E44">
        <w:rPr>
          <w:rFonts w:ascii="Times New Roman" w:hAnsi="Times New Roman"/>
          <w:sz w:val="28"/>
          <w:szCs w:val="28"/>
        </w:rPr>
        <w:t xml:space="preserve">ти на занятии с помощью </w:t>
      </w:r>
      <w:r w:rsidR="003C3CE7">
        <w:rPr>
          <w:rFonts w:ascii="Times New Roman" w:hAnsi="Times New Roman"/>
          <w:sz w:val="28"/>
          <w:szCs w:val="28"/>
        </w:rPr>
        <w:t>педагога</w:t>
      </w:r>
      <w:r w:rsidR="00540E44" w:rsidRPr="00540E44">
        <w:rPr>
          <w:rFonts w:ascii="Times New Roman" w:hAnsi="Times New Roman"/>
          <w:sz w:val="28"/>
          <w:szCs w:val="28"/>
        </w:rPr>
        <w:t>.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823291" w:rsidRPr="00540E44" w:rsidRDefault="00823291" w:rsidP="0073623A">
      <w:pPr>
        <w:pStyle w:val="a7"/>
        <w:numPr>
          <w:ilvl w:val="0"/>
          <w:numId w:val="3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823291" w:rsidRPr="00540E44" w:rsidRDefault="00823291" w:rsidP="0073623A">
      <w:pPr>
        <w:pStyle w:val="a7"/>
        <w:numPr>
          <w:ilvl w:val="0"/>
          <w:numId w:val="3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E44">
        <w:rPr>
          <w:rFonts w:ascii="Times New Roman" w:hAnsi="Times New Roman" w:cs="Times New Roman"/>
          <w:sz w:val="28"/>
          <w:szCs w:val="28"/>
        </w:rPr>
        <w:lastRenderedPageBreak/>
        <w:t>Предметными результатами изучения курса «</w:t>
      </w:r>
      <w:proofErr w:type="spellStart"/>
      <w:r w:rsidRPr="00540E4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540E44">
        <w:rPr>
          <w:rFonts w:ascii="Times New Roman" w:hAnsi="Times New Roman" w:cs="Times New Roman"/>
          <w:sz w:val="28"/>
          <w:szCs w:val="28"/>
        </w:rPr>
        <w:t xml:space="preserve">» является формирование следующих знаний и умений: 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823291" w:rsidRPr="00540E44" w:rsidRDefault="00823291" w:rsidP="0073623A">
      <w:pPr>
        <w:pStyle w:val="a7"/>
        <w:numPr>
          <w:ilvl w:val="0"/>
          <w:numId w:val="33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простейшие основы механики</w:t>
      </w:r>
    </w:p>
    <w:p w:rsidR="00823291" w:rsidRPr="00540E44" w:rsidRDefault="00823291" w:rsidP="0073623A">
      <w:pPr>
        <w:pStyle w:val="a7"/>
        <w:numPr>
          <w:ilvl w:val="0"/>
          <w:numId w:val="33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виды конструкций - </w:t>
      </w:r>
      <w:proofErr w:type="spellStart"/>
      <w:r w:rsidRPr="00540E44">
        <w:rPr>
          <w:rFonts w:ascii="Times New Roman" w:hAnsi="Times New Roman"/>
          <w:sz w:val="28"/>
          <w:szCs w:val="28"/>
        </w:rPr>
        <w:t>однодетальные</w:t>
      </w:r>
      <w:proofErr w:type="spellEnd"/>
      <w:r w:rsidRPr="00540E4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0E44">
        <w:rPr>
          <w:rFonts w:ascii="Times New Roman" w:hAnsi="Times New Roman"/>
          <w:sz w:val="28"/>
          <w:szCs w:val="28"/>
        </w:rPr>
        <w:t>многодетальные</w:t>
      </w:r>
      <w:proofErr w:type="spellEnd"/>
      <w:r w:rsidRPr="00540E44">
        <w:rPr>
          <w:rFonts w:ascii="Times New Roman" w:hAnsi="Times New Roman"/>
          <w:sz w:val="28"/>
          <w:szCs w:val="28"/>
        </w:rPr>
        <w:t>, неподвижное соединение деталей;</w:t>
      </w:r>
    </w:p>
    <w:p w:rsidR="00823291" w:rsidRPr="00540E44" w:rsidRDefault="00823291" w:rsidP="0073623A">
      <w:pPr>
        <w:pStyle w:val="a7"/>
        <w:numPr>
          <w:ilvl w:val="0"/>
          <w:numId w:val="33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технологическую последовательность изготовления несложных конструкций</w:t>
      </w:r>
      <w:r w:rsidR="00540E44" w:rsidRPr="00540E44">
        <w:rPr>
          <w:rFonts w:ascii="Times New Roman" w:hAnsi="Times New Roman"/>
          <w:sz w:val="28"/>
          <w:szCs w:val="28"/>
        </w:rPr>
        <w:t>.</w:t>
      </w:r>
    </w:p>
    <w:p w:rsidR="00823291" w:rsidRPr="00540E44" w:rsidRDefault="00823291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E44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823291" w:rsidRPr="00540E44" w:rsidRDefault="00823291" w:rsidP="0073623A">
      <w:pPr>
        <w:pStyle w:val="a7"/>
        <w:numPr>
          <w:ilvl w:val="0"/>
          <w:numId w:val="3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с помощью </w:t>
      </w:r>
      <w:r w:rsidR="003C3CE7">
        <w:rPr>
          <w:rFonts w:ascii="Times New Roman" w:hAnsi="Times New Roman"/>
          <w:sz w:val="28"/>
          <w:szCs w:val="28"/>
        </w:rPr>
        <w:t>педагога</w:t>
      </w:r>
      <w:r w:rsidRPr="00540E44">
        <w:rPr>
          <w:rFonts w:ascii="Times New Roman" w:hAnsi="Times New Roman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 w:rsidR="00881594" w:rsidRDefault="00823291" w:rsidP="0073623A">
      <w:pPr>
        <w:pStyle w:val="a7"/>
        <w:numPr>
          <w:ilvl w:val="0"/>
          <w:numId w:val="3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реализовывать творческий замысел.</w:t>
      </w:r>
    </w:p>
    <w:p w:rsidR="00CD712B" w:rsidRPr="007F4A60" w:rsidRDefault="00CD712B" w:rsidP="007F4A60">
      <w:pPr>
        <w:suppressAutoHyphens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7F4A60">
        <w:rPr>
          <w:rFonts w:ascii="Times New Roman" w:hAnsi="Times New Roman"/>
          <w:b/>
          <w:sz w:val="28"/>
          <w:szCs w:val="28"/>
        </w:rPr>
        <w:t>Критерии и способы определения результативности</w:t>
      </w:r>
      <w:r w:rsidR="007F4A60">
        <w:rPr>
          <w:rFonts w:ascii="Times New Roman" w:hAnsi="Times New Roman"/>
          <w:b/>
          <w:sz w:val="28"/>
          <w:szCs w:val="28"/>
        </w:rPr>
        <w:t xml:space="preserve">. </w:t>
      </w:r>
      <w:r w:rsidRPr="00FF7BD6">
        <w:rPr>
          <w:rFonts w:ascii="Times New Roman" w:hAnsi="Times New Roman"/>
          <w:sz w:val="28"/>
          <w:szCs w:val="28"/>
        </w:rPr>
        <w:t>Диагностика образовательного процесса осуществляется по следующим уровням:</w:t>
      </w:r>
    </w:p>
    <w:p w:rsidR="00CD712B" w:rsidRPr="00540E44" w:rsidRDefault="00CD712B" w:rsidP="007F4A60">
      <w:pPr>
        <w:pStyle w:val="a7"/>
        <w:numPr>
          <w:ilvl w:val="0"/>
          <w:numId w:val="3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  <w:u w:val="single"/>
        </w:rPr>
        <w:t>Предварительный (стартовый) урове</w:t>
      </w:r>
      <w:r w:rsidRPr="00540E44">
        <w:rPr>
          <w:rFonts w:ascii="Times New Roman" w:hAnsi="Times New Roman"/>
          <w:sz w:val="28"/>
          <w:szCs w:val="28"/>
        </w:rPr>
        <w:t>нь – в начале обучения (сентябрь) в форме опроса определяется уровень мотивации обучающихся в предмете, уровень первоначальных знаний и умений в данной области;</w:t>
      </w:r>
    </w:p>
    <w:p w:rsidR="00CD712B" w:rsidRPr="00D318A1" w:rsidRDefault="00CD712B" w:rsidP="0073623A">
      <w:pPr>
        <w:pStyle w:val="a7"/>
        <w:numPr>
          <w:ilvl w:val="0"/>
          <w:numId w:val="3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  <w:u w:val="single"/>
        </w:rPr>
        <w:t>Текущий (рубежный) уровен</w:t>
      </w:r>
      <w:r w:rsidRPr="00300CC2">
        <w:rPr>
          <w:rFonts w:ascii="Times New Roman" w:hAnsi="Times New Roman"/>
          <w:sz w:val="28"/>
          <w:szCs w:val="28"/>
          <w:u w:val="single"/>
        </w:rPr>
        <w:t>ь</w:t>
      </w:r>
      <w:r w:rsidRPr="00300C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CC2">
        <w:rPr>
          <w:rFonts w:ascii="Times New Roman" w:hAnsi="Times New Roman"/>
          <w:sz w:val="28"/>
          <w:szCs w:val="28"/>
        </w:rPr>
        <w:t>–п</w:t>
      </w:r>
      <w:proofErr w:type="gramEnd"/>
      <w:r w:rsidRPr="00300CC2">
        <w:rPr>
          <w:rFonts w:ascii="Times New Roman" w:hAnsi="Times New Roman"/>
          <w:sz w:val="28"/>
          <w:szCs w:val="28"/>
        </w:rPr>
        <w:t xml:space="preserve">о итогам </w:t>
      </w:r>
      <w:r w:rsidR="00D318A1" w:rsidRPr="00300CC2">
        <w:rPr>
          <w:rFonts w:ascii="Times New Roman" w:hAnsi="Times New Roman"/>
          <w:sz w:val="28"/>
          <w:szCs w:val="28"/>
        </w:rPr>
        <w:t xml:space="preserve">изучения каждого модуля </w:t>
      </w:r>
      <w:r w:rsidRPr="00300CC2">
        <w:rPr>
          <w:rFonts w:ascii="Times New Roman" w:hAnsi="Times New Roman"/>
          <w:sz w:val="28"/>
          <w:szCs w:val="28"/>
        </w:rPr>
        <w:t>составляется аналитическая справка;</w:t>
      </w:r>
    </w:p>
    <w:p w:rsidR="00CD712B" w:rsidRPr="00540E44" w:rsidRDefault="00CD712B" w:rsidP="0073623A">
      <w:pPr>
        <w:pStyle w:val="a7"/>
        <w:numPr>
          <w:ilvl w:val="0"/>
          <w:numId w:val="3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  <w:u w:val="single"/>
        </w:rPr>
        <w:t>Итоговый уровень</w:t>
      </w:r>
      <w:r w:rsidRPr="00540E44">
        <w:rPr>
          <w:rFonts w:ascii="Times New Roman" w:hAnsi="Times New Roman"/>
          <w:sz w:val="28"/>
          <w:szCs w:val="28"/>
        </w:rPr>
        <w:t xml:space="preserve"> – по окончанию обучения (май), по результатам итоговой диагностики составляется аналитическая справка.</w:t>
      </w:r>
    </w:p>
    <w:p w:rsidR="00CD712B" w:rsidRPr="00300CC2" w:rsidRDefault="00CD712B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300CC2">
        <w:rPr>
          <w:rFonts w:ascii="Times New Roman" w:hAnsi="Times New Roman"/>
          <w:sz w:val="28"/>
          <w:szCs w:val="28"/>
        </w:rPr>
        <w:t xml:space="preserve">Данная система определения результативности обучающихся дает возможность определить степень освоения </w:t>
      </w:r>
      <w:r w:rsidR="00D318A1" w:rsidRPr="00300CC2">
        <w:rPr>
          <w:rFonts w:ascii="Times New Roman" w:hAnsi="Times New Roman"/>
          <w:sz w:val="28"/>
          <w:szCs w:val="28"/>
        </w:rPr>
        <w:t xml:space="preserve">как каждого модуля в отдельности, так и </w:t>
      </w:r>
      <w:r w:rsidRPr="00300CC2">
        <w:rPr>
          <w:rFonts w:ascii="Times New Roman" w:hAnsi="Times New Roman"/>
          <w:sz w:val="28"/>
          <w:szCs w:val="28"/>
        </w:rPr>
        <w:t>программы</w:t>
      </w:r>
      <w:r w:rsidR="00D318A1" w:rsidRPr="00300CC2">
        <w:rPr>
          <w:rFonts w:ascii="Times New Roman" w:hAnsi="Times New Roman"/>
          <w:sz w:val="28"/>
          <w:szCs w:val="28"/>
        </w:rPr>
        <w:t xml:space="preserve"> в целом</w:t>
      </w:r>
      <w:r w:rsidRPr="00300CC2">
        <w:rPr>
          <w:rFonts w:ascii="Times New Roman" w:hAnsi="Times New Roman"/>
          <w:sz w:val="28"/>
          <w:szCs w:val="28"/>
        </w:rPr>
        <w:t>, а также проследить развитие личностных качеств обучающихся, оказать им своевременную помощь и поддержку.</w:t>
      </w:r>
    </w:p>
    <w:p w:rsidR="00CD712B" w:rsidRDefault="00CD712B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F7BD6">
        <w:rPr>
          <w:rFonts w:ascii="Times New Roman" w:hAnsi="Times New Roman"/>
          <w:sz w:val="28"/>
          <w:szCs w:val="28"/>
        </w:rPr>
        <w:t xml:space="preserve">Результаты достижений условно подразделяются на </w:t>
      </w:r>
      <w:proofErr w:type="gramStart"/>
      <w:r w:rsidRPr="00FF7BD6">
        <w:rPr>
          <w:rFonts w:ascii="Times New Roman" w:hAnsi="Times New Roman"/>
          <w:sz w:val="28"/>
          <w:szCs w:val="28"/>
        </w:rPr>
        <w:t>высокий</w:t>
      </w:r>
      <w:proofErr w:type="gramEnd"/>
      <w:r w:rsidRPr="00FF7BD6">
        <w:rPr>
          <w:rFonts w:ascii="Times New Roman" w:hAnsi="Times New Roman"/>
          <w:sz w:val="28"/>
          <w:szCs w:val="28"/>
        </w:rPr>
        <w:t xml:space="preserve">, средний и низкий </w:t>
      </w:r>
      <w:r w:rsidRPr="00300CC2">
        <w:rPr>
          <w:rFonts w:ascii="Times New Roman" w:hAnsi="Times New Roman"/>
          <w:sz w:val="28"/>
          <w:szCs w:val="28"/>
        </w:rPr>
        <w:t xml:space="preserve">по уровню освоения </w:t>
      </w:r>
      <w:r w:rsidR="00F76DF5" w:rsidRPr="00300CC2">
        <w:rPr>
          <w:rFonts w:ascii="Times New Roman" w:hAnsi="Times New Roman"/>
          <w:sz w:val="28"/>
          <w:szCs w:val="28"/>
        </w:rPr>
        <w:t>образовательных модулей</w:t>
      </w:r>
      <w:r w:rsidRPr="00300CC2">
        <w:rPr>
          <w:rFonts w:ascii="Times New Roman" w:hAnsi="Times New Roman"/>
          <w:sz w:val="28"/>
          <w:szCs w:val="28"/>
        </w:rPr>
        <w:t>,</w:t>
      </w:r>
      <w:r w:rsidRPr="00FF7BD6">
        <w:rPr>
          <w:rFonts w:ascii="Times New Roman" w:hAnsi="Times New Roman"/>
          <w:sz w:val="28"/>
          <w:szCs w:val="28"/>
        </w:rPr>
        <w:t xml:space="preserve"> овладению обучающимися теоретическими знаниями, правильному и систематическому их </w:t>
      </w:r>
      <w:r>
        <w:rPr>
          <w:rFonts w:ascii="Times New Roman" w:hAnsi="Times New Roman"/>
          <w:sz w:val="28"/>
          <w:szCs w:val="28"/>
        </w:rPr>
        <w:t>применению при выполнении работ,</w:t>
      </w:r>
      <w:r w:rsidRPr="00FF7BD6">
        <w:rPr>
          <w:rFonts w:ascii="Times New Roman" w:hAnsi="Times New Roman"/>
          <w:sz w:val="28"/>
          <w:szCs w:val="28"/>
        </w:rPr>
        <w:t xml:space="preserve"> знанию и соблюдению правил техники безопасности при работе, качеству выполнения практических работ, самостоятельности.</w:t>
      </w:r>
    </w:p>
    <w:p w:rsidR="00540E44" w:rsidRDefault="00CD712B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F7BD6">
        <w:rPr>
          <w:rFonts w:ascii="Times New Roman" w:hAnsi="Times New Roman"/>
          <w:sz w:val="28"/>
          <w:szCs w:val="28"/>
        </w:rPr>
        <w:t xml:space="preserve">Диагностика происходит вне напряжения, свойственного зачетным работам, а в дружелюбной и располагающей к открытости атмосфере. </w:t>
      </w:r>
    </w:p>
    <w:p w:rsidR="00540E44" w:rsidRDefault="00540E44" w:rsidP="0073623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823291" w:rsidRPr="00BD6D94" w:rsidRDefault="00823291" w:rsidP="0073623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BD6D94">
        <w:rPr>
          <w:rFonts w:ascii="Times New Roman" w:hAnsi="Times New Roman" w:cs="Times New Roman"/>
          <w:b/>
          <w:bCs/>
          <w:sz w:val="28"/>
          <w:szCs w:val="28"/>
        </w:rPr>
        <w:t>Мониторинг образовательных результатов</w:t>
      </w:r>
    </w:p>
    <w:p w:rsidR="00823291" w:rsidRPr="00540E44" w:rsidRDefault="00823291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E44">
        <w:rPr>
          <w:rFonts w:ascii="Times New Roman" w:hAnsi="Times New Roman" w:cs="Times New Roman"/>
          <w:bCs/>
          <w:iCs/>
          <w:sz w:val="28"/>
          <w:szCs w:val="28"/>
        </w:rPr>
        <w:t>Уровень развития умений и навыков:</w:t>
      </w:r>
    </w:p>
    <w:p w:rsidR="00823291" w:rsidRPr="00540E44" w:rsidRDefault="00823291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E44">
        <w:rPr>
          <w:rFonts w:ascii="Times New Roman" w:hAnsi="Times New Roman" w:cs="Times New Roman"/>
          <w:bCs/>
          <w:iCs/>
          <w:sz w:val="28"/>
          <w:szCs w:val="28"/>
        </w:rPr>
        <w:t>Навык подбора необходимых деталей (по форме и цвету)</w:t>
      </w:r>
    </w:p>
    <w:p w:rsidR="00823291" w:rsidRPr="00540E44" w:rsidRDefault="00823291" w:rsidP="0073623A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Высокий: Может самостоятельно, быстро и без ошибок выбрать необходимые детали.</w:t>
      </w:r>
    </w:p>
    <w:p w:rsidR="00823291" w:rsidRPr="00540E44" w:rsidRDefault="00823291" w:rsidP="0073623A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Средний: Может самостоятельно выбрать необходимую деталь, но очень медленно, присутствуют неточности.</w:t>
      </w:r>
    </w:p>
    <w:p w:rsidR="00823291" w:rsidRPr="00540E44" w:rsidRDefault="00823291" w:rsidP="0073623A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Низкий: Не может без помощи педагога выбрать необходимую деталь</w:t>
      </w:r>
    </w:p>
    <w:p w:rsidR="00823291" w:rsidRPr="00540E44" w:rsidRDefault="00823291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E44">
        <w:rPr>
          <w:rFonts w:ascii="Times New Roman" w:hAnsi="Times New Roman" w:cs="Times New Roman"/>
          <w:bCs/>
          <w:iCs/>
          <w:sz w:val="28"/>
          <w:szCs w:val="28"/>
        </w:rPr>
        <w:t>Умение проектировать по образцу</w:t>
      </w:r>
    </w:p>
    <w:p w:rsidR="00823291" w:rsidRPr="00540E44" w:rsidRDefault="00823291" w:rsidP="0073623A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lastRenderedPageBreak/>
        <w:t>Высокий: Может самостоятельно, быстро и без ошибок проектировать по образцу.</w:t>
      </w:r>
    </w:p>
    <w:p w:rsidR="00823291" w:rsidRPr="00540E44" w:rsidRDefault="00823291" w:rsidP="0073623A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Средний: </w:t>
      </w:r>
      <w:proofErr w:type="gramStart"/>
      <w:r w:rsidRPr="00540E44">
        <w:rPr>
          <w:rFonts w:ascii="Times New Roman" w:hAnsi="Times New Roman"/>
          <w:sz w:val="28"/>
          <w:szCs w:val="28"/>
        </w:rPr>
        <w:t>Может проектировать по образцу в медленном темпе исправляя</w:t>
      </w:r>
      <w:proofErr w:type="gramEnd"/>
      <w:r w:rsidRPr="00540E44">
        <w:rPr>
          <w:rFonts w:ascii="Times New Roman" w:hAnsi="Times New Roman"/>
          <w:sz w:val="28"/>
          <w:szCs w:val="28"/>
        </w:rPr>
        <w:t xml:space="preserve"> ошибки под руководством педагога.</w:t>
      </w:r>
    </w:p>
    <w:p w:rsidR="00823291" w:rsidRPr="00540E44" w:rsidRDefault="00823291" w:rsidP="0073623A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Низкий: Не видит ошибок при проектировании по образцу, может проектировать по образцу только под контролем педагога.</w:t>
      </w:r>
    </w:p>
    <w:p w:rsidR="00823291" w:rsidRPr="00540E44" w:rsidRDefault="00823291" w:rsidP="0073623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E44">
        <w:rPr>
          <w:rFonts w:ascii="Times New Roman" w:hAnsi="Times New Roman" w:cs="Times New Roman"/>
          <w:bCs/>
          <w:iCs/>
          <w:sz w:val="28"/>
          <w:szCs w:val="28"/>
        </w:rPr>
        <w:t>Умение конструировать по пошаговой схеме</w:t>
      </w:r>
    </w:p>
    <w:p w:rsidR="00823291" w:rsidRPr="0073623A" w:rsidRDefault="00823291" w:rsidP="0073623A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Высокий: Может самостоятельно, быстро и без ошибок конструировать </w:t>
      </w:r>
      <w:proofErr w:type="spellStart"/>
      <w:r w:rsidRPr="00540E44">
        <w:rPr>
          <w:rFonts w:ascii="Times New Roman" w:hAnsi="Times New Roman"/>
          <w:sz w:val="28"/>
          <w:szCs w:val="28"/>
        </w:rPr>
        <w:t>по</w:t>
      </w:r>
      <w:r w:rsidRPr="0073623A">
        <w:rPr>
          <w:rFonts w:ascii="Times New Roman" w:hAnsi="Times New Roman"/>
          <w:sz w:val="28"/>
          <w:szCs w:val="28"/>
        </w:rPr>
        <w:t>пошаговой</w:t>
      </w:r>
      <w:proofErr w:type="spellEnd"/>
      <w:r w:rsidRPr="0073623A">
        <w:rPr>
          <w:rFonts w:ascii="Times New Roman" w:hAnsi="Times New Roman"/>
          <w:sz w:val="28"/>
          <w:szCs w:val="28"/>
        </w:rPr>
        <w:t xml:space="preserve"> схеме.</w:t>
      </w:r>
    </w:p>
    <w:p w:rsidR="00823291" w:rsidRPr="00540E44" w:rsidRDefault="00823291" w:rsidP="0073623A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 xml:space="preserve">Средний: </w:t>
      </w:r>
      <w:proofErr w:type="gramStart"/>
      <w:r w:rsidRPr="00540E44">
        <w:rPr>
          <w:rFonts w:ascii="Times New Roman" w:hAnsi="Times New Roman"/>
          <w:sz w:val="28"/>
          <w:szCs w:val="28"/>
        </w:rPr>
        <w:t>Может конструировать по пошаговой схеме в медленном темпе исправляя</w:t>
      </w:r>
      <w:proofErr w:type="gramEnd"/>
      <w:r w:rsidRPr="00540E44">
        <w:rPr>
          <w:rFonts w:ascii="Times New Roman" w:hAnsi="Times New Roman"/>
          <w:sz w:val="28"/>
          <w:szCs w:val="28"/>
        </w:rPr>
        <w:t xml:space="preserve"> ошибки под руководством педагога.</w:t>
      </w:r>
    </w:p>
    <w:p w:rsidR="00823291" w:rsidRPr="00540E44" w:rsidRDefault="00823291" w:rsidP="0073623A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40E44">
        <w:rPr>
          <w:rFonts w:ascii="Times New Roman" w:hAnsi="Times New Roman"/>
          <w:sz w:val="28"/>
          <w:szCs w:val="28"/>
        </w:rPr>
        <w:t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</w:t>
      </w:r>
    </w:p>
    <w:p w:rsidR="00F76DF5" w:rsidRPr="00D33E17" w:rsidRDefault="00CD712B" w:rsidP="00D33E17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7F4A60">
        <w:rPr>
          <w:rFonts w:ascii="Times New Roman" w:hAnsi="Times New Roman"/>
          <w:b/>
          <w:sz w:val="28"/>
          <w:szCs w:val="28"/>
        </w:rPr>
        <w:t xml:space="preserve">Формы подведения </w:t>
      </w:r>
      <w:proofErr w:type="spellStart"/>
      <w:r w:rsidRPr="007F4A60">
        <w:rPr>
          <w:rFonts w:ascii="Times New Roman" w:hAnsi="Times New Roman"/>
          <w:b/>
          <w:sz w:val="28"/>
          <w:szCs w:val="28"/>
        </w:rPr>
        <w:t>итогов</w:t>
      </w:r>
      <w:proofErr w:type="gramStart"/>
      <w:r w:rsidR="007F4A60">
        <w:rPr>
          <w:rFonts w:ascii="Times New Roman" w:hAnsi="Times New Roman"/>
          <w:b/>
          <w:sz w:val="28"/>
          <w:szCs w:val="28"/>
        </w:rPr>
        <w:t>.</w:t>
      </w:r>
      <w:r w:rsidR="00F76DF5" w:rsidRPr="007F4A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6DF5" w:rsidRPr="007F4A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6DF5" w:rsidRPr="007F4A60">
        <w:rPr>
          <w:rFonts w:ascii="Times New Roman" w:hAnsi="Times New Roman" w:cs="Times New Roman"/>
          <w:sz w:val="28"/>
          <w:szCs w:val="28"/>
        </w:rPr>
        <w:t xml:space="preserve"> итогам изучения каждого образовательного модуля предусмотрена презентация обучающимися своих проектов и их защита.</w:t>
      </w:r>
    </w:p>
    <w:p w:rsidR="00CD712B" w:rsidRDefault="00B51D07" w:rsidP="007F4A6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E44">
        <w:rPr>
          <w:rFonts w:ascii="Times New Roman" w:hAnsi="Times New Roman" w:cs="Times New Roman"/>
          <w:sz w:val="28"/>
          <w:szCs w:val="28"/>
        </w:rPr>
        <w:t xml:space="preserve">По итогам обучения организуется выставка – фестиваль творческих работ обучающихся с презентацией модели, созданной в результате реализации </w:t>
      </w:r>
      <w:r w:rsidR="00BD6D94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540E44">
        <w:rPr>
          <w:rFonts w:ascii="Times New Roman" w:hAnsi="Times New Roman" w:cs="Times New Roman"/>
          <w:sz w:val="28"/>
          <w:szCs w:val="28"/>
        </w:rPr>
        <w:t>технического проекта.</w:t>
      </w: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94" w:rsidRDefault="00BD6D94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86CCB" w:rsidRDefault="00886CCB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4A60" w:rsidRDefault="007F4A60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4A60" w:rsidRDefault="007F4A60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4A60" w:rsidRDefault="007F4A60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4A60" w:rsidRDefault="007F4A60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CC2" w:rsidRDefault="00300CC2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CC2" w:rsidRDefault="00300CC2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CC2" w:rsidRDefault="00300CC2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CC2" w:rsidRDefault="00300CC2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CC2" w:rsidRDefault="00300CC2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3E17" w:rsidRDefault="00D33E17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3E17" w:rsidRDefault="00D33E17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3E17" w:rsidRDefault="00D33E17" w:rsidP="00BD6D9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3CD7" w:rsidRDefault="005E3CD7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37F" w:rsidRDefault="00A1637F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5D" w:rsidRDefault="0082615D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5D" w:rsidRDefault="0082615D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37F" w:rsidRPr="0073623A" w:rsidRDefault="00A1637F" w:rsidP="0073623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2B" w:rsidRPr="006B5913" w:rsidRDefault="00CD712B" w:rsidP="00282C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13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  <w:proofErr w:type="gramStart"/>
      <w:r w:rsidRPr="006B5913">
        <w:rPr>
          <w:rFonts w:ascii="Times New Roman" w:hAnsi="Times New Roman"/>
          <w:b/>
          <w:sz w:val="28"/>
          <w:szCs w:val="28"/>
        </w:rPr>
        <w:t>дополнительной</w:t>
      </w:r>
      <w:proofErr w:type="gramEnd"/>
      <w:r w:rsidRPr="006B5913">
        <w:rPr>
          <w:rFonts w:ascii="Times New Roman" w:hAnsi="Times New Roman"/>
          <w:b/>
          <w:sz w:val="28"/>
          <w:szCs w:val="28"/>
        </w:rPr>
        <w:t xml:space="preserve"> общеразвивающей</w:t>
      </w:r>
    </w:p>
    <w:p w:rsidR="00143D12" w:rsidRDefault="00CD712B" w:rsidP="002E0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913">
        <w:rPr>
          <w:rFonts w:ascii="Times New Roman" w:hAnsi="Times New Roman"/>
          <w:b/>
          <w:sz w:val="28"/>
          <w:szCs w:val="28"/>
        </w:rPr>
        <w:t>программы «</w:t>
      </w:r>
      <w:proofErr w:type="spellStart"/>
      <w:r w:rsidR="006B5913" w:rsidRPr="006B5913">
        <w:rPr>
          <w:rFonts w:ascii="Times New Roman" w:hAnsi="Times New Roman"/>
          <w:b/>
          <w:sz w:val="28"/>
          <w:szCs w:val="28"/>
        </w:rPr>
        <w:t>Легоконструирование</w:t>
      </w:r>
      <w:proofErr w:type="spellEnd"/>
      <w:r w:rsidR="000B1A5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44"/>
        <w:gridCol w:w="1276"/>
        <w:gridCol w:w="1701"/>
        <w:gridCol w:w="1418"/>
      </w:tblGrid>
      <w:tr w:rsidR="00143D12" w:rsidRPr="006B5913" w:rsidTr="00D318A1">
        <w:trPr>
          <w:trHeight w:val="261"/>
        </w:trPr>
        <w:tc>
          <w:tcPr>
            <w:tcW w:w="709" w:type="dxa"/>
            <w:vMerge w:val="restart"/>
          </w:tcPr>
          <w:p w:rsidR="00143D12" w:rsidRPr="00FB11BB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FB1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FB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FB1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344" w:type="dxa"/>
            <w:vMerge w:val="restart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43D12" w:rsidRPr="006B5913" w:rsidTr="00D318A1">
        <w:trPr>
          <w:trHeight w:val="266"/>
        </w:trPr>
        <w:tc>
          <w:tcPr>
            <w:tcW w:w="709" w:type="dxa"/>
            <w:vMerge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vMerge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143D12" w:rsidRPr="006B5913" w:rsidTr="00D318A1">
        <w:trPr>
          <w:trHeight w:val="293"/>
        </w:trPr>
        <w:tc>
          <w:tcPr>
            <w:tcW w:w="709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143D12" w:rsidRPr="006B5913" w:rsidRDefault="00143D12" w:rsidP="00D318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«Конструирование строительных объектов» </w:t>
            </w:r>
          </w:p>
        </w:tc>
        <w:tc>
          <w:tcPr>
            <w:tcW w:w="1276" w:type="dxa"/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43D12" w:rsidRPr="006B5913" w:rsidTr="00D318A1">
        <w:trPr>
          <w:trHeight w:val="293"/>
        </w:trPr>
        <w:tc>
          <w:tcPr>
            <w:tcW w:w="709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143D12" w:rsidRPr="006B5913" w:rsidRDefault="00143D12" w:rsidP="00D318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«Моделирование животного мира»</w:t>
            </w:r>
          </w:p>
        </w:tc>
        <w:tc>
          <w:tcPr>
            <w:tcW w:w="1276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3D12" w:rsidRPr="006B5913" w:rsidTr="00D318A1">
        <w:trPr>
          <w:trHeight w:val="279"/>
        </w:trPr>
        <w:tc>
          <w:tcPr>
            <w:tcW w:w="709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143D12" w:rsidRPr="006B5913" w:rsidRDefault="00143D12" w:rsidP="00143D1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«Конструирование окружающей среды» </w:t>
            </w:r>
          </w:p>
        </w:tc>
        <w:tc>
          <w:tcPr>
            <w:tcW w:w="1276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3D12" w:rsidRPr="006B5913" w:rsidTr="00D318A1">
        <w:trPr>
          <w:trHeight w:val="279"/>
        </w:trPr>
        <w:tc>
          <w:tcPr>
            <w:tcW w:w="709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143D12" w:rsidRPr="00735DA2" w:rsidRDefault="00143D12" w:rsidP="00143D12">
            <w:pPr>
              <w:pStyle w:val="TableParagraph"/>
              <w:tabs>
                <w:tab w:val="left" w:pos="1225"/>
                <w:tab w:val="left" w:pos="2266"/>
                <w:tab w:val="left" w:pos="3606"/>
                <w:tab w:val="left" w:pos="47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«Конструирование техники»</w:t>
            </w:r>
          </w:p>
        </w:tc>
        <w:tc>
          <w:tcPr>
            <w:tcW w:w="1276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43D12" w:rsidRPr="006B5913" w:rsidRDefault="00FB11BB" w:rsidP="00D3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3D12" w:rsidRPr="006B5913" w:rsidTr="00D318A1">
        <w:trPr>
          <w:trHeight w:val="272"/>
        </w:trPr>
        <w:tc>
          <w:tcPr>
            <w:tcW w:w="709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143D12" w:rsidRPr="006B5913" w:rsidRDefault="00143D12" w:rsidP="00D318A1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43D12" w:rsidRPr="006B5913" w:rsidRDefault="00FB11BB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</w:tbl>
    <w:p w:rsidR="00310F74" w:rsidRDefault="00310F74" w:rsidP="00310F7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310F74" w:rsidRPr="00835554" w:rsidRDefault="00310F74" w:rsidP="00835554">
      <w:pPr>
        <w:pStyle w:val="a7"/>
        <w:widowControl w:val="0"/>
        <w:numPr>
          <w:ilvl w:val="1"/>
          <w:numId w:val="1"/>
        </w:numPr>
        <w:spacing w:after="0" w:line="317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835554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1.Модуль «Конструирование строительных объектов»</w:t>
      </w:r>
    </w:p>
    <w:p w:rsidR="00310F74" w:rsidRPr="00886CCB" w:rsidRDefault="00310F74" w:rsidP="00310F74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Реализация этого модуля направлена на обучение первоначальным правилам работы с конструктором, приобретение навыков скрепления деталей применяемых в моделизме.</w:t>
      </w:r>
    </w:p>
    <w:p w:rsidR="00310F74" w:rsidRPr="00886CCB" w:rsidRDefault="00310F74" w:rsidP="00310F74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</w:t>
      </w:r>
      <w:proofErr w:type="gram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обучения детей по</w:t>
      </w:r>
      <w:proofErr w:type="gram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данному модулю дает им возможность познакомиться с различными видами деталей конструктора «</w:t>
      </w:r>
      <w:proofErr w:type="spell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Лего</w:t>
      </w:r>
      <w:proofErr w:type="spell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». Обучающиеся самостоятельно разрабатывают эскизы будущих  объектов и собирают их.</w:t>
      </w:r>
    </w:p>
    <w:p w:rsidR="00310F74" w:rsidRPr="00310F74" w:rsidRDefault="00310F74" w:rsidP="00310F74">
      <w:pPr>
        <w:widowControl w:val="0"/>
        <w:spacing w:after="30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Модуль разработан с учетом личностно - ориентированного подхода и составлен так, чтобы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имел возможность свободно выбрать конкретный объект работы, наиболее интересный и приемлемый для него.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окружающем мире.</w:t>
      </w:r>
    </w:p>
    <w:p w:rsidR="00310F74" w:rsidRDefault="00310F74" w:rsidP="00310F7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 модуля: 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создание условий для формирования интереса к устройству простейших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строительных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объектов, развития стремления разобраться в их конструкции и желания выполнять модели этих объектов </w:t>
      </w:r>
    </w:p>
    <w:p w:rsidR="00310F74" w:rsidRPr="00310F74" w:rsidRDefault="00310F74" w:rsidP="00310F7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Задачи модуля:</w:t>
      </w:r>
    </w:p>
    <w:p w:rsidR="00310F74" w:rsidRPr="00310F74" w:rsidRDefault="00310F74" w:rsidP="00310F74">
      <w:pPr>
        <w:widowControl w:val="0"/>
        <w:numPr>
          <w:ilvl w:val="0"/>
          <w:numId w:val="41"/>
        </w:numPr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изучить основные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деталейконструктора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(форма, цвет, назначение)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10F74" w:rsidRPr="00310F74" w:rsidRDefault="00310F74" w:rsidP="00310F74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научить простейшим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организации рабочего места;</w:t>
      </w:r>
    </w:p>
    <w:p w:rsidR="00310F74" w:rsidRPr="00310F74" w:rsidRDefault="00EE1AB1" w:rsidP="00310F74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изучить основные способы </w:t>
      </w:r>
      <w:r w:rsidR="00310F74"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соединения деталей;</w:t>
      </w:r>
    </w:p>
    <w:p w:rsidR="00310F74" w:rsidRPr="00310F74" w:rsidRDefault="00310F74" w:rsidP="00310F74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обучить правил</w:t>
      </w:r>
      <w:r w:rsidR="00EE1A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безопасной работы с простейшими ручными инструментами в процессе всех этапов конструирования;</w:t>
      </w:r>
    </w:p>
    <w:p w:rsidR="00EE1AB1" w:rsidRDefault="00310F74" w:rsidP="00EE1AB1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изучи</w:t>
      </w:r>
      <w:r w:rsidR="00EE1A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ть названия деталей и устройство строительных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объектов, названия основных деталей</w:t>
      </w:r>
      <w:r w:rsidR="00EE1A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10F74" w:rsidRPr="00EE1AB1" w:rsidRDefault="00310F74" w:rsidP="00EE1AB1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1AB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научить работать с чертежом и эскизами реальных </w:t>
      </w:r>
      <w:r w:rsidR="00EE1AB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строительных </w:t>
      </w:r>
      <w:r w:rsidRPr="00EE1AB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объектов.</w:t>
      </w:r>
    </w:p>
    <w:p w:rsidR="00EE1AB1" w:rsidRDefault="00EE1AB1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E1AB1" w:rsidRDefault="00EE1AB1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E07EE" w:rsidRDefault="002E07EE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E07EE" w:rsidRDefault="002E07EE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E1AB1" w:rsidRDefault="00EE1AB1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248CC" w:rsidRDefault="008248CC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248CC" w:rsidRDefault="008248CC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248CC" w:rsidRPr="00EE1AB1" w:rsidRDefault="008248CC" w:rsidP="00EE1AB1">
      <w:pPr>
        <w:widowControl w:val="0"/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1A55" w:rsidRPr="006B5913" w:rsidRDefault="002E07EE" w:rsidP="008248CC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886CCB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«Конструирование строительных объектов»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559"/>
        <w:gridCol w:w="1559"/>
        <w:gridCol w:w="1418"/>
        <w:gridCol w:w="1701"/>
      </w:tblGrid>
      <w:tr w:rsidR="002E07EE" w:rsidRPr="006B5913" w:rsidTr="00D318A1">
        <w:trPr>
          <w:trHeight w:val="261"/>
        </w:trPr>
        <w:tc>
          <w:tcPr>
            <w:tcW w:w="709" w:type="dxa"/>
            <w:vMerge w:val="restart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532762030"/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E07EE" w:rsidRPr="002E07EE" w:rsidRDefault="002E07EE" w:rsidP="002E07EE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Формы</w:t>
            </w:r>
          </w:p>
          <w:p w:rsidR="002E07EE" w:rsidRPr="002E07EE" w:rsidRDefault="002E07EE" w:rsidP="002E07EE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аттестации</w:t>
            </w:r>
            <w:r w:rsidRPr="002E07EE">
              <w:rPr>
                <w:rStyle w:val="2"/>
                <w:rFonts w:eastAsiaTheme="minorEastAsia"/>
                <w:b/>
                <w:sz w:val="24"/>
                <w:szCs w:val="24"/>
              </w:rPr>
              <w:t>/</w:t>
            </w:r>
          </w:p>
          <w:p w:rsidR="002E07EE" w:rsidRPr="006B5913" w:rsidRDefault="002E07EE" w:rsidP="002E07E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EE">
              <w:rPr>
                <w:rStyle w:val="20"/>
                <w:rFonts w:eastAsia="Calibri"/>
                <w:sz w:val="24"/>
                <w:szCs w:val="24"/>
              </w:rPr>
              <w:t>контроля</w:t>
            </w:r>
          </w:p>
        </w:tc>
      </w:tr>
      <w:tr w:rsidR="002E07EE" w:rsidRPr="006B5913" w:rsidTr="00D318A1">
        <w:trPr>
          <w:trHeight w:val="266"/>
        </w:trPr>
        <w:tc>
          <w:tcPr>
            <w:tcW w:w="709" w:type="dxa"/>
            <w:vMerge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3"/>
      <w:tr w:rsidR="002E07EE" w:rsidRPr="006B5913" w:rsidTr="002E07EE">
        <w:trPr>
          <w:trHeight w:val="293"/>
        </w:trPr>
        <w:tc>
          <w:tcPr>
            <w:tcW w:w="70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</w:tcPr>
          <w:p w:rsidR="002E07EE" w:rsidRPr="006B5913" w:rsidRDefault="00360461" w:rsidP="00282C20">
            <w:pPr>
              <w:pStyle w:val="TableParagraph"/>
              <w:tabs>
                <w:tab w:val="left" w:pos="1745"/>
                <w:tab w:val="left" w:pos="1831"/>
                <w:tab w:val="left" w:pos="2390"/>
                <w:tab w:val="left" w:pos="3131"/>
                <w:tab w:val="left" w:pos="3439"/>
                <w:tab w:val="left" w:pos="4683"/>
                <w:tab w:val="left" w:pos="5019"/>
              </w:tabs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>
              <w:rPr>
                <w:sz w:val="24"/>
                <w:szCs w:val="24"/>
              </w:rPr>
              <w:tab/>
              <w:t>технике безопасности</w:t>
            </w:r>
            <w:r w:rsidR="002E07EE" w:rsidRPr="006B5913">
              <w:rPr>
                <w:sz w:val="24"/>
                <w:szCs w:val="24"/>
              </w:rPr>
              <w:t xml:space="preserve">. Начальный этап мониторинга программы. Знакомство </w:t>
            </w:r>
            <w:proofErr w:type="gramStart"/>
            <w:r w:rsidR="002E07EE" w:rsidRPr="006B5913">
              <w:rPr>
                <w:sz w:val="24"/>
                <w:szCs w:val="24"/>
              </w:rPr>
              <w:t>с</w:t>
            </w:r>
            <w:proofErr w:type="gramEnd"/>
          </w:p>
          <w:p w:rsidR="002E07EE" w:rsidRPr="006B5913" w:rsidRDefault="002E07EE" w:rsidP="00282C2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конструктором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 w:rsidRPr="006B591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07EE" w:rsidRPr="006B5913" w:rsidRDefault="00BE5636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диагностика, н</w:t>
            </w:r>
            <w:r w:rsidR="002E07EE">
              <w:rPr>
                <w:rFonts w:ascii="Times New Roman" w:hAnsi="Times New Roman"/>
                <w:sz w:val="24"/>
                <w:szCs w:val="24"/>
              </w:rPr>
              <w:t>аблюдени</w:t>
            </w:r>
            <w:r w:rsidR="002E07EE" w:rsidRPr="002E07EE">
              <w:rPr>
                <w:rFonts w:ascii="Times New Roman" w:hAnsi="Times New Roman"/>
                <w:sz w:val="24"/>
                <w:szCs w:val="24"/>
              </w:rPr>
              <w:t>е, беседа</w:t>
            </w:r>
          </w:p>
        </w:tc>
      </w:tr>
      <w:tr w:rsidR="002E07EE" w:rsidRPr="006B5913" w:rsidTr="002E07EE">
        <w:trPr>
          <w:trHeight w:val="242"/>
        </w:trPr>
        <w:tc>
          <w:tcPr>
            <w:tcW w:w="70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:rsidR="002E07EE" w:rsidRPr="006B5913" w:rsidRDefault="002E07EE" w:rsidP="00282C20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Строительс</w:t>
            </w:r>
            <w:r>
              <w:rPr>
                <w:sz w:val="24"/>
                <w:szCs w:val="24"/>
              </w:rPr>
              <w:t xml:space="preserve">тво одноэтажного домика. Сборка </w:t>
            </w:r>
            <w:r w:rsidRPr="006B5913">
              <w:rPr>
                <w:sz w:val="24"/>
                <w:szCs w:val="24"/>
              </w:rPr>
              <w:t>стен и крыш разных видов.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07EE" w:rsidRDefault="002E07EE" w:rsidP="002E07EE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E07EE" w:rsidRPr="006B5913" w:rsidTr="002E07EE">
        <w:trPr>
          <w:trHeight w:val="331"/>
        </w:trPr>
        <w:tc>
          <w:tcPr>
            <w:tcW w:w="70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</w:tcPr>
          <w:p w:rsidR="002E07EE" w:rsidRPr="006B5913" w:rsidRDefault="002E07EE" w:rsidP="00282C20">
            <w:pPr>
              <w:pStyle w:val="TableParagraph"/>
              <w:tabs>
                <w:tab w:val="left" w:pos="1884"/>
                <w:tab w:val="left" w:pos="3563"/>
                <w:tab w:val="left" w:pos="4381"/>
              </w:tabs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 w:rsidRPr="006B5913">
              <w:rPr>
                <w:sz w:val="24"/>
                <w:szCs w:val="24"/>
              </w:rPr>
              <w:t>двухэтажного</w:t>
            </w:r>
            <w:r w:rsidRPr="006B5913">
              <w:rPr>
                <w:sz w:val="24"/>
                <w:szCs w:val="24"/>
              </w:rPr>
              <w:tab/>
              <w:t xml:space="preserve">дома. 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7EE" w:rsidRDefault="002E07EE" w:rsidP="002E07EE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E07EE" w:rsidRPr="006B5913" w:rsidTr="002E07EE">
        <w:trPr>
          <w:trHeight w:val="589"/>
        </w:trPr>
        <w:tc>
          <w:tcPr>
            <w:tcW w:w="70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2" w:type="dxa"/>
          </w:tcPr>
          <w:p w:rsidR="002E07EE" w:rsidRPr="006B5913" w:rsidRDefault="002E07EE" w:rsidP="00282C20">
            <w:pPr>
              <w:pStyle w:val="TableParagraph"/>
              <w:tabs>
                <w:tab w:val="left" w:pos="2272"/>
                <w:tab w:val="left" w:pos="3349"/>
                <w:tab w:val="left" w:pos="43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мебели</w:t>
            </w:r>
            <w:r w:rsidRPr="006B5913">
              <w:rPr>
                <w:sz w:val="24"/>
                <w:szCs w:val="24"/>
              </w:rPr>
              <w:t>. Сборка мебели разного типа.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7EE" w:rsidRDefault="002E07EE" w:rsidP="002E07EE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E07EE" w:rsidRPr="006B5913" w:rsidTr="002E07EE">
        <w:trPr>
          <w:trHeight w:val="515"/>
        </w:trPr>
        <w:tc>
          <w:tcPr>
            <w:tcW w:w="70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2" w:type="dxa"/>
          </w:tcPr>
          <w:p w:rsidR="002E07EE" w:rsidRPr="006B5913" w:rsidRDefault="002E07EE" w:rsidP="00282C20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 xml:space="preserve">Проект «Мой дом». Защита </w:t>
            </w:r>
            <w:proofErr w:type="spellStart"/>
            <w:r w:rsidRPr="006B5913">
              <w:rPr>
                <w:sz w:val="24"/>
                <w:szCs w:val="24"/>
              </w:rPr>
              <w:t>проекта</w:t>
            </w:r>
            <w:proofErr w:type="gramStart"/>
            <w:r w:rsidRPr="006B5913">
              <w:rPr>
                <w:sz w:val="24"/>
                <w:szCs w:val="24"/>
              </w:rPr>
              <w:t>.</w:t>
            </w:r>
            <w:r w:rsidR="00BE5636" w:rsidRPr="00BE5636">
              <w:rPr>
                <w:b/>
                <w:sz w:val="24"/>
                <w:szCs w:val="24"/>
              </w:rPr>
              <w:t>П</w:t>
            </w:r>
            <w:proofErr w:type="gramEnd"/>
            <w:r w:rsidR="00BE5636" w:rsidRPr="00BE5636">
              <w:rPr>
                <w:b/>
                <w:sz w:val="24"/>
                <w:szCs w:val="24"/>
              </w:rPr>
              <w:t>одведение</w:t>
            </w:r>
            <w:proofErr w:type="spellEnd"/>
            <w:r w:rsidR="00BE5636" w:rsidRPr="00BE5636">
              <w:rPr>
                <w:b/>
                <w:sz w:val="24"/>
                <w:szCs w:val="24"/>
              </w:rPr>
              <w:t xml:space="preserve"> итогов</w:t>
            </w:r>
          </w:p>
        </w:tc>
        <w:tc>
          <w:tcPr>
            <w:tcW w:w="1559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07EE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7EE" w:rsidRPr="006B5913" w:rsidRDefault="002E07EE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 презентация проектов</w:t>
            </w:r>
          </w:p>
        </w:tc>
      </w:tr>
      <w:tr w:rsidR="00BE5636" w:rsidRPr="006B5913" w:rsidTr="00D318A1">
        <w:trPr>
          <w:trHeight w:val="272"/>
        </w:trPr>
        <w:tc>
          <w:tcPr>
            <w:tcW w:w="4211" w:type="dxa"/>
            <w:gridSpan w:val="2"/>
          </w:tcPr>
          <w:p w:rsidR="00BE5636" w:rsidRPr="00BE5636" w:rsidRDefault="00BE5636" w:rsidP="00282C20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56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E5636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E5636" w:rsidRPr="006B5913" w:rsidRDefault="00D33E17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5636" w:rsidRPr="006B5913" w:rsidRDefault="00BE5636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3E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636" w:rsidRDefault="00BE5636" w:rsidP="00282C2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7F4A60" w:rsidRPr="00216AF2" w:rsidRDefault="007F4A60" w:rsidP="007F4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Содержание 1 модуля</w:t>
      </w:r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 xml:space="preserve"> «Конструирование строительных объектов»</w:t>
      </w:r>
    </w:p>
    <w:p w:rsidR="007F4A60" w:rsidRDefault="007F4A60" w:rsidP="007F4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№ 1. </w:t>
      </w:r>
      <w:r w:rsidRPr="009166B5">
        <w:rPr>
          <w:rFonts w:ascii="Times New Roman" w:hAnsi="Times New Roman" w:cs="Times New Roman"/>
          <w:b/>
          <w:sz w:val="28"/>
          <w:szCs w:val="28"/>
          <w:lang w:bidi="ru-RU"/>
        </w:rPr>
        <w:t>Инструктаж по технике безопасности.</w:t>
      </w:r>
      <w:r w:rsidRPr="00BB5BD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Начальный этап мони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торинга программы. Знакомство с </w:t>
      </w:r>
      <w:r w:rsidRPr="00BB5BDE">
        <w:rPr>
          <w:rFonts w:ascii="Times New Roman" w:hAnsi="Times New Roman" w:cs="Times New Roman"/>
          <w:b/>
          <w:sz w:val="28"/>
          <w:szCs w:val="28"/>
        </w:rPr>
        <w:t xml:space="preserve">конструктором </w:t>
      </w:r>
      <w:proofErr w:type="spellStart"/>
      <w:r w:rsidRPr="00BB5BDE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BB5BDE">
        <w:rPr>
          <w:rFonts w:ascii="Times New Roman" w:hAnsi="Times New Roman" w:cs="Times New Roman"/>
          <w:b/>
          <w:sz w:val="28"/>
          <w:szCs w:val="28"/>
        </w:rPr>
        <w:t>. (2 часа)</w:t>
      </w:r>
    </w:p>
    <w:p w:rsidR="007F4A60" w:rsidRPr="00BB5BDE" w:rsidRDefault="007F4A60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BB5BDE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Вводное занятие. Знакомство с кабинетом, программой, 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 (демонстрация).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 xml:space="preserve">Проведение   начального   мониторинга   </w:t>
      </w:r>
      <w:r>
        <w:rPr>
          <w:rFonts w:ascii="Times New Roman" w:hAnsi="Times New Roman"/>
          <w:sz w:val="28"/>
          <w:szCs w:val="28"/>
        </w:rPr>
        <w:t xml:space="preserve">программы: «Карта </w:t>
      </w:r>
      <w:r w:rsidRPr="00E25CD3">
        <w:rPr>
          <w:rFonts w:ascii="Times New Roman" w:hAnsi="Times New Roman"/>
          <w:sz w:val="28"/>
          <w:szCs w:val="28"/>
        </w:rPr>
        <w:t>интересов для младших школьников», тест «Исключение лишнего».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BB5BDE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CD3">
        <w:rPr>
          <w:rFonts w:ascii="Times New Roman" w:hAnsi="Times New Roman"/>
          <w:b/>
          <w:sz w:val="28"/>
          <w:szCs w:val="28"/>
        </w:rPr>
        <w:t xml:space="preserve">Тема № 2. </w:t>
      </w:r>
      <w:r w:rsidRPr="00BB5BDE">
        <w:rPr>
          <w:rFonts w:ascii="Times New Roman" w:hAnsi="Times New Roman"/>
          <w:b/>
          <w:sz w:val="28"/>
          <w:szCs w:val="28"/>
        </w:rPr>
        <w:t>Строительство одноэтажного домика. Сборка</w:t>
      </w:r>
    </w:p>
    <w:p w:rsidR="007F4A60" w:rsidRPr="00E25CD3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BDE">
        <w:rPr>
          <w:rFonts w:ascii="Times New Roman" w:hAnsi="Times New Roman"/>
          <w:b/>
          <w:sz w:val="28"/>
          <w:szCs w:val="28"/>
        </w:rPr>
        <w:t xml:space="preserve">стен и крыш разных видов. </w:t>
      </w:r>
      <w:r>
        <w:rPr>
          <w:rFonts w:ascii="Times New Roman" w:hAnsi="Times New Roman"/>
          <w:b/>
          <w:sz w:val="28"/>
          <w:szCs w:val="28"/>
        </w:rPr>
        <w:t>(4</w:t>
      </w:r>
      <w:r w:rsidRPr="00E25CD3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BB5BDE" w:rsidRDefault="007F4A60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BB5BDE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Сборка стен и крыши домика, разные виды крыш</w:t>
      </w:r>
      <w:r>
        <w:rPr>
          <w:rFonts w:ascii="Times New Roman" w:hAnsi="Times New Roman"/>
          <w:sz w:val="28"/>
          <w:szCs w:val="28"/>
        </w:rPr>
        <w:t>.</w:t>
      </w:r>
      <w:r w:rsidRPr="00E25CD3">
        <w:rPr>
          <w:rFonts w:ascii="Times New Roman" w:hAnsi="Times New Roman"/>
          <w:sz w:val="28"/>
          <w:szCs w:val="28"/>
        </w:rPr>
        <w:t xml:space="preserve"> Использование строительных кирпичей в зависимости от их размеров, крепление, виды кирпичной кладки. Ознакомление с основными частями конструкции домика – стены, пол, крыша, окна, дверь, фундамент, а также с пространственным расположением этих частей относительно друг друга. Виды крыш. 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одноэтажного дома. Соединение деталей конструкции дома. </w:t>
      </w:r>
      <w:r w:rsidRPr="00E25CD3">
        <w:rPr>
          <w:rFonts w:ascii="Times New Roman" w:hAnsi="Times New Roman"/>
          <w:sz w:val="28"/>
          <w:szCs w:val="28"/>
        </w:rPr>
        <w:t>Постройка одноэтажного домика.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BB5BDE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CD3">
        <w:rPr>
          <w:rFonts w:ascii="Times New Roman" w:hAnsi="Times New Roman"/>
          <w:b/>
          <w:sz w:val="28"/>
          <w:szCs w:val="28"/>
        </w:rPr>
        <w:t xml:space="preserve">Тема № 3. </w:t>
      </w:r>
      <w:r>
        <w:rPr>
          <w:rFonts w:ascii="Times New Roman" w:hAnsi="Times New Roman"/>
          <w:b/>
          <w:sz w:val="28"/>
          <w:szCs w:val="28"/>
        </w:rPr>
        <w:t>Строительство двухэтажного дома</w:t>
      </w:r>
      <w:r w:rsidRPr="00E25C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(4 часа)</w:t>
      </w:r>
    </w:p>
    <w:p w:rsidR="007F4A60" w:rsidRPr="00BB5BDE" w:rsidRDefault="007F4A60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BB5BDE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</w:t>
      </w:r>
      <w:r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 xml:space="preserve">Сборка лестниц и перекрытий, снимаемого второго этажа Ознакомление с основными частями конструкции двухэтажного домика – стены, пол, крыша, окна, дверь, фундамент, лестницы и перекрытия. 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двухэтажного дома. Соединение деталей фундамента, лестницы, крыши дома. </w:t>
      </w:r>
      <w:r w:rsidRPr="00E25CD3">
        <w:rPr>
          <w:rFonts w:ascii="Times New Roman" w:hAnsi="Times New Roman"/>
          <w:sz w:val="28"/>
          <w:szCs w:val="28"/>
        </w:rPr>
        <w:t>Постройка двухэтажного домика.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C464D5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4D5">
        <w:rPr>
          <w:rFonts w:ascii="Times New Roman" w:hAnsi="Times New Roman"/>
          <w:b/>
          <w:sz w:val="28"/>
          <w:szCs w:val="28"/>
        </w:rPr>
        <w:t xml:space="preserve">Тема № 4. </w:t>
      </w:r>
      <w:r w:rsidRPr="00BB5BDE">
        <w:rPr>
          <w:rFonts w:ascii="Times New Roman" w:hAnsi="Times New Roman"/>
          <w:b/>
          <w:sz w:val="28"/>
          <w:szCs w:val="28"/>
        </w:rPr>
        <w:t>Конструирование мебели</w:t>
      </w:r>
      <w:r>
        <w:rPr>
          <w:rFonts w:ascii="Times New Roman" w:hAnsi="Times New Roman"/>
          <w:b/>
          <w:sz w:val="28"/>
          <w:szCs w:val="28"/>
        </w:rPr>
        <w:t>. (4</w:t>
      </w:r>
      <w:r w:rsidRPr="00C464D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Различные виды мебели, ее назначение, основные этапы разработки конструктивного замысла</w:t>
      </w:r>
      <w:r>
        <w:rPr>
          <w:rFonts w:ascii="Times New Roman" w:hAnsi="Times New Roman"/>
          <w:sz w:val="28"/>
          <w:szCs w:val="28"/>
        </w:rPr>
        <w:t>.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различных видов мебели для дома. Соединение деталей конструкции мебели. </w:t>
      </w:r>
      <w:r w:rsidRPr="00BB5BDE">
        <w:rPr>
          <w:rFonts w:ascii="Times New Roman" w:hAnsi="Times New Roman"/>
          <w:sz w:val="28"/>
          <w:szCs w:val="28"/>
        </w:rPr>
        <w:t>Сборка мебели разного типа.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C464D5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4D5">
        <w:rPr>
          <w:rFonts w:ascii="Times New Roman" w:hAnsi="Times New Roman"/>
          <w:b/>
          <w:sz w:val="28"/>
          <w:szCs w:val="28"/>
        </w:rPr>
        <w:t xml:space="preserve">Тема № 5. </w:t>
      </w:r>
      <w:r w:rsidRPr="00BB5BDE">
        <w:rPr>
          <w:rFonts w:ascii="Times New Roman" w:hAnsi="Times New Roman"/>
          <w:b/>
          <w:sz w:val="28"/>
          <w:szCs w:val="28"/>
        </w:rPr>
        <w:t xml:space="preserve">Проект «Мой дом». Защита проекта. </w:t>
      </w:r>
      <w:r>
        <w:rPr>
          <w:rFonts w:ascii="Times New Roman" w:hAnsi="Times New Roman"/>
          <w:b/>
          <w:sz w:val="28"/>
          <w:szCs w:val="28"/>
        </w:rPr>
        <w:t>(2 часа)</w:t>
      </w:r>
      <w:r w:rsidRPr="00E25CD3"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 xml:space="preserve">Понятие «проект». Детали проекта. Этапы его построения. Выбор темы, составление плана строительства. </w:t>
      </w:r>
    </w:p>
    <w:p w:rsidR="007F4A60" w:rsidRPr="00BB5BDE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E25CD3">
        <w:rPr>
          <w:rFonts w:ascii="Times New Roman" w:hAnsi="Times New Roman"/>
          <w:sz w:val="28"/>
          <w:szCs w:val="28"/>
        </w:rPr>
        <w:t xml:space="preserve">онструирование проекта (дом моей мечты). Обсуждение будущего проекта. Словесная презентация </w:t>
      </w:r>
      <w:r w:rsidR="00FA64DD">
        <w:rPr>
          <w:rFonts w:ascii="Times New Roman" w:hAnsi="Times New Roman"/>
          <w:sz w:val="28"/>
          <w:szCs w:val="28"/>
        </w:rPr>
        <w:t xml:space="preserve"> и защита </w:t>
      </w:r>
      <w:r w:rsidRPr="00E25CD3">
        <w:rPr>
          <w:rFonts w:ascii="Times New Roman" w:hAnsi="Times New Roman"/>
          <w:sz w:val="28"/>
          <w:szCs w:val="28"/>
        </w:rPr>
        <w:t>проекта.</w:t>
      </w:r>
    </w:p>
    <w:p w:rsidR="00CD712B" w:rsidRDefault="00CD712B" w:rsidP="00282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7FE" w:rsidRPr="00835554" w:rsidRDefault="00D027FE" w:rsidP="00835554">
      <w:pPr>
        <w:pStyle w:val="a7"/>
        <w:widowControl w:val="0"/>
        <w:numPr>
          <w:ilvl w:val="1"/>
          <w:numId w:val="1"/>
        </w:numPr>
        <w:spacing w:after="0" w:line="317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835554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2.Модуль «Моделирование животного мира»</w:t>
      </w:r>
    </w:p>
    <w:p w:rsidR="00D027FE" w:rsidRPr="00886CCB" w:rsidRDefault="00D027FE" w:rsidP="00D027FE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Реализация этого модуля направлена на </w:t>
      </w:r>
      <w:r w:rsidR="004C65C5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изучение видов животных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приобретение навыков </w:t>
      </w:r>
      <w:r w:rsidR="00BE35BF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конструирования различных моделей живых организмов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027FE" w:rsidRPr="00886CCB" w:rsidRDefault="00D027FE" w:rsidP="00D027FE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</w:t>
      </w:r>
      <w:proofErr w:type="gram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обучения детей по</w:t>
      </w:r>
      <w:proofErr w:type="gram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данному модулю дает им возможность познакомиться с различными видами деталей конструктора «</w:t>
      </w:r>
      <w:proofErr w:type="spell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Лего</w:t>
      </w:r>
      <w:proofErr w:type="spellEnd"/>
      <w:r w:rsidR="00BE35BF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-животные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». Обучающиеся самостоятельно разрабатывают эскизы будущих  объектов и собирают их.</w:t>
      </w:r>
    </w:p>
    <w:p w:rsidR="00D027FE" w:rsidRPr="00310F74" w:rsidRDefault="00D027FE" w:rsidP="00D027FE">
      <w:pPr>
        <w:widowControl w:val="0"/>
        <w:spacing w:after="30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Модуль разработан с учетом личностно - ориентированного подхода и составлен так, чтобы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имел возможность свободно выбрать конкретный объект работы, наиболее интересный и приемлемый для него.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окружающем мире.</w:t>
      </w:r>
    </w:p>
    <w:p w:rsidR="00D027FE" w:rsidRDefault="00D027FE" w:rsidP="00D027F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 модуля: </w:t>
      </w:r>
      <w:r w:rsidR="004C65C5"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формирование системы знаний и умений в области </w:t>
      </w:r>
      <w:r w:rsid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конструирования окружающего животного мира</w:t>
      </w:r>
      <w:r w:rsidR="004C65C5"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необходимой для выбора учащимися ценностей собственной жизнедеятельности и их профессиональной ориентации</w:t>
      </w:r>
    </w:p>
    <w:p w:rsidR="00D027FE" w:rsidRPr="00310F74" w:rsidRDefault="00D027FE" w:rsidP="00D027F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Задачи модуля:</w:t>
      </w:r>
    </w:p>
    <w:p w:rsidR="004C65C5" w:rsidRPr="004C65C5" w:rsidRDefault="004C65C5" w:rsidP="004C65C5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сформировать систему знаний о биологических и экологических особенностях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мира животных</w:t>
      </w: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C65C5" w:rsidRPr="004C65C5" w:rsidRDefault="004C65C5" w:rsidP="004C65C5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совершенствовать умения и навыки практической деятельности при работе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деталями конструктора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C65C5" w:rsidRPr="004C65C5" w:rsidRDefault="004C65C5" w:rsidP="004C65C5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способствовать развитию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4C65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познавательного интереса к исследовательской и проектной деятельности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конструирования моделей животных.</w:t>
      </w:r>
    </w:p>
    <w:p w:rsidR="00D027FE" w:rsidRDefault="00D027FE" w:rsidP="00282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461" w:rsidRDefault="002E07EE" w:rsidP="008248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886CCB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="00360461" w:rsidRPr="00360461">
        <w:rPr>
          <w:rFonts w:ascii="Times New Roman" w:hAnsi="Times New Roman"/>
          <w:b/>
          <w:bCs/>
          <w:sz w:val="28"/>
          <w:szCs w:val="28"/>
          <w:lang w:bidi="ru-RU"/>
        </w:rPr>
        <w:t>Моделирование животного мира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559"/>
        <w:gridCol w:w="1559"/>
        <w:gridCol w:w="1418"/>
        <w:gridCol w:w="1701"/>
      </w:tblGrid>
      <w:tr w:rsidR="00360461" w:rsidRPr="006B5913" w:rsidTr="00D318A1">
        <w:trPr>
          <w:trHeight w:val="261"/>
        </w:trPr>
        <w:tc>
          <w:tcPr>
            <w:tcW w:w="709" w:type="dxa"/>
            <w:vMerge w:val="restart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60461" w:rsidRPr="002E07EE" w:rsidRDefault="00360461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Формы</w:t>
            </w:r>
          </w:p>
          <w:p w:rsidR="00360461" w:rsidRPr="002E07EE" w:rsidRDefault="00360461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аттестации</w:t>
            </w:r>
            <w:r w:rsidRPr="002E07EE">
              <w:rPr>
                <w:rStyle w:val="2"/>
                <w:rFonts w:eastAsiaTheme="minorEastAsia"/>
                <w:b/>
                <w:sz w:val="24"/>
                <w:szCs w:val="24"/>
              </w:rPr>
              <w:t>/</w:t>
            </w:r>
          </w:p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EE">
              <w:rPr>
                <w:rStyle w:val="20"/>
                <w:rFonts w:eastAsia="Calibri"/>
                <w:sz w:val="24"/>
                <w:szCs w:val="24"/>
              </w:rPr>
              <w:t>контроля</w:t>
            </w:r>
          </w:p>
        </w:tc>
      </w:tr>
      <w:tr w:rsidR="00360461" w:rsidRPr="006B5913" w:rsidTr="00D318A1">
        <w:trPr>
          <w:trHeight w:val="266"/>
        </w:trPr>
        <w:tc>
          <w:tcPr>
            <w:tcW w:w="709" w:type="dxa"/>
            <w:vMerge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461" w:rsidRPr="006B5913" w:rsidTr="00D318A1">
        <w:trPr>
          <w:trHeight w:val="293"/>
        </w:trPr>
        <w:tc>
          <w:tcPr>
            <w:tcW w:w="709" w:type="dxa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</w:tcPr>
          <w:p w:rsidR="00360461" w:rsidRPr="006B5913" w:rsidRDefault="00360461" w:rsidP="00D318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r w:rsidRPr="00360461">
              <w:rPr>
                <w:sz w:val="24"/>
                <w:szCs w:val="24"/>
              </w:rPr>
              <w:t xml:space="preserve">технике безопасности. </w:t>
            </w:r>
            <w:r w:rsidRPr="006B5913">
              <w:rPr>
                <w:sz w:val="24"/>
                <w:szCs w:val="24"/>
              </w:rPr>
              <w:t xml:space="preserve">Моделирование животных. 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диагностика, наблюдени</w:t>
            </w:r>
            <w:r w:rsidRPr="002E07EE">
              <w:rPr>
                <w:rFonts w:ascii="Times New Roman" w:hAnsi="Times New Roman"/>
                <w:sz w:val="24"/>
                <w:szCs w:val="24"/>
              </w:rPr>
              <w:t>е, беседа</w:t>
            </w:r>
          </w:p>
        </w:tc>
      </w:tr>
      <w:tr w:rsidR="00360461" w:rsidRPr="006B5913" w:rsidTr="00D318A1">
        <w:trPr>
          <w:trHeight w:val="242"/>
        </w:trPr>
        <w:tc>
          <w:tcPr>
            <w:tcW w:w="709" w:type="dxa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:rsidR="00360461" w:rsidRPr="006B5913" w:rsidRDefault="00360461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 xml:space="preserve">Моделирование </w:t>
            </w:r>
            <w:r>
              <w:rPr>
                <w:sz w:val="24"/>
                <w:szCs w:val="24"/>
              </w:rPr>
              <w:t xml:space="preserve">речных и морских животных, </w:t>
            </w:r>
            <w:r w:rsidRPr="006B5913">
              <w:rPr>
                <w:sz w:val="24"/>
                <w:szCs w:val="24"/>
              </w:rPr>
              <w:t>рыб.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461" w:rsidRDefault="00360461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360461" w:rsidRPr="006B5913" w:rsidTr="00D318A1">
        <w:trPr>
          <w:trHeight w:val="331"/>
        </w:trPr>
        <w:tc>
          <w:tcPr>
            <w:tcW w:w="709" w:type="dxa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</w:tcPr>
          <w:p w:rsidR="00360461" w:rsidRPr="006B5913" w:rsidRDefault="00360461" w:rsidP="00D318A1">
            <w:pPr>
              <w:pStyle w:val="TableParagraph"/>
              <w:tabs>
                <w:tab w:val="left" w:pos="2163"/>
                <w:tab w:val="left" w:pos="3302"/>
                <w:tab w:val="left" w:pos="3854"/>
              </w:tabs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Моделирование редких и исчезающих животных.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0461" w:rsidRDefault="00360461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360461" w:rsidRPr="006B5913" w:rsidTr="00D318A1">
        <w:trPr>
          <w:trHeight w:val="589"/>
        </w:trPr>
        <w:tc>
          <w:tcPr>
            <w:tcW w:w="709" w:type="dxa"/>
          </w:tcPr>
          <w:p w:rsidR="00360461" w:rsidRPr="006B5913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2" w:type="dxa"/>
          </w:tcPr>
          <w:p w:rsidR="00360461" w:rsidRPr="006B5913" w:rsidRDefault="00360461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Проект «Зоопарк». Защита проекта.</w:t>
            </w:r>
            <w:r w:rsidRPr="00BE5636">
              <w:rPr>
                <w:b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0461" w:rsidRDefault="00360461" w:rsidP="00D318A1">
            <w:pPr>
              <w:jc w:val="center"/>
            </w:pPr>
            <w:r w:rsidRPr="00360461">
              <w:rPr>
                <w:rFonts w:ascii="Times New Roman" w:hAnsi="Times New Roman"/>
                <w:sz w:val="24"/>
                <w:szCs w:val="24"/>
              </w:rPr>
              <w:t>Выставка и презентация проектов</w:t>
            </w:r>
          </w:p>
        </w:tc>
      </w:tr>
      <w:tr w:rsidR="00360461" w:rsidRPr="006B5913" w:rsidTr="00D318A1">
        <w:trPr>
          <w:trHeight w:val="272"/>
        </w:trPr>
        <w:tc>
          <w:tcPr>
            <w:tcW w:w="4211" w:type="dxa"/>
            <w:gridSpan w:val="2"/>
          </w:tcPr>
          <w:p w:rsidR="00360461" w:rsidRPr="00BE5636" w:rsidRDefault="00360461" w:rsidP="00D318A1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56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0461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60461" w:rsidRDefault="00360461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0461" w:rsidRDefault="00360461" w:rsidP="002E0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Содержание 2</w:t>
      </w:r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 xml:space="preserve"> модуля</w:t>
      </w:r>
      <w:r w:rsidR="0082615D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027F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«Моделирование животного мира»</w:t>
      </w: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A60" w:rsidRPr="00C464D5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1</w:t>
      </w:r>
      <w:r w:rsidRPr="00C464D5">
        <w:rPr>
          <w:rFonts w:ascii="Times New Roman" w:hAnsi="Times New Roman"/>
          <w:b/>
          <w:sz w:val="28"/>
          <w:szCs w:val="28"/>
        </w:rPr>
        <w:t>.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 xml:space="preserve"> Инструктаж по технике безопасности</w:t>
      </w:r>
      <w:r w:rsidRPr="009166B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Моделирование животных</w:t>
      </w:r>
      <w:r w:rsidRPr="00C464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(4</w:t>
      </w:r>
      <w:r w:rsidRPr="00C464D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5BDE">
        <w:rPr>
          <w:rFonts w:ascii="Times New Roman" w:hAnsi="Times New Roman"/>
          <w:sz w:val="28"/>
          <w:szCs w:val="28"/>
        </w:rPr>
        <w:t>Дикие животные. Домашние животные. Самостоятельная работа по теме «Конструирование модели животного».</w:t>
      </w:r>
    </w:p>
    <w:p w:rsidR="007F4A60" w:rsidRPr="00434FCD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 xml:space="preserve">Конструирование модели животного. Виды животных, обсуждение сходства и различия, показ иллюстраций. Конструирование различных видов животных: по схемам и по замыслу. </w:t>
      </w: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2</w:t>
      </w:r>
      <w:r w:rsidRPr="00C464D5">
        <w:rPr>
          <w:rFonts w:ascii="Times New Roman" w:hAnsi="Times New Roman"/>
          <w:b/>
          <w:sz w:val="28"/>
          <w:szCs w:val="28"/>
        </w:rPr>
        <w:t xml:space="preserve">. </w:t>
      </w:r>
      <w:r w:rsidRPr="00DD703F">
        <w:rPr>
          <w:rFonts w:ascii="Times New Roman" w:hAnsi="Times New Roman"/>
          <w:b/>
          <w:sz w:val="28"/>
          <w:szCs w:val="28"/>
        </w:rPr>
        <w:t xml:space="preserve">Моделирование </w:t>
      </w:r>
      <w:r>
        <w:rPr>
          <w:rFonts w:ascii="Times New Roman" w:hAnsi="Times New Roman"/>
          <w:b/>
          <w:sz w:val="28"/>
          <w:szCs w:val="28"/>
        </w:rPr>
        <w:t xml:space="preserve">речных и морских животных, </w:t>
      </w:r>
      <w:r w:rsidRPr="00DD703F">
        <w:rPr>
          <w:rFonts w:ascii="Times New Roman" w:hAnsi="Times New Roman"/>
          <w:b/>
          <w:sz w:val="28"/>
          <w:szCs w:val="28"/>
        </w:rPr>
        <w:t>рыб.</w:t>
      </w:r>
      <w:r>
        <w:rPr>
          <w:rFonts w:ascii="Times New Roman" w:hAnsi="Times New Roman"/>
          <w:b/>
          <w:sz w:val="28"/>
          <w:szCs w:val="28"/>
        </w:rPr>
        <w:t>(4</w:t>
      </w:r>
      <w:r w:rsidRPr="00DD703F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  <w:r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Виды речных и морских животных и рыб</w:t>
      </w:r>
      <w:r w:rsidRPr="00E25C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Особенности водной фауны. </w:t>
      </w:r>
      <w:r w:rsidRPr="00E25CD3">
        <w:rPr>
          <w:rFonts w:ascii="Times New Roman" w:hAnsi="Times New Roman"/>
          <w:sz w:val="28"/>
          <w:szCs w:val="28"/>
        </w:rPr>
        <w:t>Любить все живое.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5BDE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различных видов животных. Соединение деталей. </w:t>
      </w:r>
      <w:r w:rsidRPr="00E25CD3">
        <w:rPr>
          <w:rFonts w:ascii="Times New Roman" w:hAnsi="Times New Roman"/>
          <w:sz w:val="28"/>
          <w:szCs w:val="28"/>
        </w:rPr>
        <w:t xml:space="preserve">Моделирование </w:t>
      </w:r>
      <w:r>
        <w:rPr>
          <w:rFonts w:ascii="Times New Roman" w:hAnsi="Times New Roman"/>
          <w:sz w:val="28"/>
          <w:szCs w:val="28"/>
        </w:rPr>
        <w:t xml:space="preserve">речных и </w:t>
      </w:r>
      <w:r w:rsidRPr="00E25CD3">
        <w:rPr>
          <w:rFonts w:ascii="Times New Roman" w:hAnsi="Times New Roman"/>
          <w:sz w:val="28"/>
          <w:szCs w:val="28"/>
        </w:rPr>
        <w:t>морских животных</w:t>
      </w:r>
      <w:r>
        <w:rPr>
          <w:rFonts w:ascii="Times New Roman" w:hAnsi="Times New Roman"/>
          <w:sz w:val="28"/>
          <w:szCs w:val="28"/>
        </w:rPr>
        <w:t>, рыб</w:t>
      </w:r>
      <w:r w:rsidRPr="00E25CD3">
        <w:rPr>
          <w:rFonts w:ascii="Times New Roman" w:hAnsi="Times New Roman"/>
          <w:sz w:val="28"/>
          <w:szCs w:val="28"/>
        </w:rPr>
        <w:t xml:space="preserve">. 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A60" w:rsidRPr="00C464D5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3</w:t>
      </w:r>
      <w:r w:rsidRPr="00C464D5">
        <w:rPr>
          <w:rFonts w:ascii="Times New Roman" w:hAnsi="Times New Roman"/>
          <w:b/>
          <w:sz w:val="28"/>
          <w:szCs w:val="28"/>
        </w:rPr>
        <w:t>. Моделирован</w:t>
      </w:r>
      <w:r>
        <w:rPr>
          <w:rFonts w:ascii="Times New Roman" w:hAnsi="Times New Roman"/>
          <w:b/>
          <w:sz w:val="28"/>
          <w:szCs w:val="28"/>
        </w:rPr>
        <w:t>ие редких и исчезающих животных</w:t>
      </w:r>
      <w:r w:rsidRPr="00C464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(4</w:t>
      </w:r>
      <w:r w:rsidRPr="00C464D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Животные, занесенные в «Красную книгу». Обучение анализу образца, выделению основных частей животных, развитие конструктивного воображения обучающихся.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редких видов животных. Соединение деталей. </w:t>
      </w:r>
      <w:proofErr w:type="spellStart"/>
      <w:r w:rsidRPr="00DD703F">
        <w:rPr>
          <w:rFonts w:ascii="Times New Roman" w:hAnsi="Times New Roman"/>
          <w:sz w:val="28"/>
          <w:szCs w:val="28"/>
        </w:rPr>
        <w:t>Моделированиередких</w:t>
      </w:r>
      <w:proofErr w:type="spellEnd"/>
      <w:r w:rsidRPr="00DD703F">
        <w:rPr>
          <w:rFonts w:ascii="Times New Roman" w:hAnsi="Times New Roman"/>
          <w:sz w:val="28"/>
          <w:szCs w:val="28"/>
        </w:rPr>
        <w:t xml:space="preserve"> и исчезающих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№ 4. </w:t>
      </w:r>
      <w:r w:rsidRPr="00DD703F">
        <w:rPr>
          <w:rFonts w:ascii="Times New Roman" w:hAnsi="Times New Roman"/>
          <w:b/>
          <w:sz w:val="28"/>
          <w:szCs w:val="28"/>
        </w:rPr>
        <w:t xml:space="preserve">Проект «Зоопарк». Защита проекта. </w:t>
      </w:r>
      <w:r>
        <w:rPr>
          <w:rFonts w:ascii="Times New Roman" w:hAnsi="Times New Roman"/>
          <w:b/>
          <w:sz w:val="28"/>
          <w:szCs w:val="28"/>
        </w:rPr>
        <w:t>(2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Обсуждение будущего проекта. Детали проекта. Этапы его построения, с</w:t>
      </w:r>
      <w:r>
        <w:rPr>
          <w:rFonts w:ascii="Times New Roman" w:hAnsi="Times New Roman"/>
          <w:sz w:val="28"/>
          <w:szCs w:val="28"/>
        </w:rPr>
        <w:t>оставление плана строительства.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E25CD3">
        <w:rPr>
          <w:rFonts w:ascii="Times New Roman" w:hAnsi="Times New Roman"/>
          <w:sz w:val="28"/>
          <w:szCs w:val="28"/>
        </w:rPr>
        <w:t xml:space="preserve">онструирование проекта (зоопарк). Словесная презентация </w:t>
      </w:r>
      <w:r w:rsidR="00FA64DD">
        <w:rPr>
          <w:rFonts w:ascii="Times New Roman" w:hAnsi="Times New Roman"/>
          <w:sz w:val="28"/>
          <w:szCs w:val="28"/>
        </w:rPr>
        <w:t xml:space="preserve">и защита </w:t>
      </w:r>
      <w:r w:rsidRPr="00E25CD3">
        <w:rPr>
          <w:rFonts w:ascii="Times New Roman" w:hAnsi="Times New Roman"/>
          <w:sz w:val="28"/>
          <w:szCs w:val="28"/>
        </w:rPr>
        <w:t>проекта.</w:t>
      </w:r>
    </w:p>
    <w:p w:rsidR="008E4494" w:rsidRDefault="008E4494" w:rsidP="002E0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8E4494" w:rsidRPr="00835554" w:rsidRDefault="008E4494" w:rsidP="00835554">
      <w:pPr>
        <w:pStyle w:val="a7"/>
        <w:widowControl w:val="0"/>
        <w:numPr>
          <w:ilvl w:val="1"/>
          <w:numId w:val="1"/>
        </w:numPr>
        <w:spacing w:after="0" w:line="317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835554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3.Модуль «Конструирование окружающей среды»</w:t>
      </w:r>
    </w:p>
    <w:p w:rsidR="008E4494" w:rsidRPr="00886CCB" w:rsidRDefault="008E4494" w:rsidP="008E4494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Реализация данного модуля направлена на </w:t>
      </w:r>
      <w:r w:rsidR="004B4070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восприятие и моделирование окружающей среды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приобретение навыков </w:t>
      </w:r>
      <w:r w:rsidR="004B4070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конструирования различных объектов и ситуаций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E4494" w:rsidRPr="00886CCB" w:rsidRDefault="008E4494" w:rsidP="008E4494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</w:t>
      </w:r>
      <w:proofErr w:type="gram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обучения детей по</w:t>
      </w:r>
      <w:proofErr w:type="gram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данному модулю дает им возможность </w:t>
      </w:r>
      <w:r w:rsidR="004B4070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развить мышление и воспроизвести различные ситуации посредством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деталей конструктора «</w:t>
      </w:r>
      <w:proofErr w:type="spell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Лего</w:t>
      </w:r>
      <w:proofErr w:type="spell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». Обучающиеся самостоятельно </w:t>
      </w:r>
      <w:r w:rsidR="004B4070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моделируют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эскизы будущих  </w:t>
      </w:r>
      <w:r w:rsidR="004B4070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проектов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собирают их.</w:t>
      </w:r>
    </w:p>
    <w:p w:rsidR="008E4494" w:rsidRPr="00310F74" w:rsidRDefault="008E4494" w:rsidP="008E4494">
      <w:pPr>
        <w:widowControl w:val="0"/>
        <w:spacing w:after="30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Модуль разработан с учетом личностно - ориентированного подхода и составлен так, чтобы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имел возможность свободно выбрать конкретный объект работы, наиболее интересный и приемлемый для него.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окружающем мире.</w:t>
      </w:r>
    </w:p>
    <w:p w:rsidR="008E4494" w:rsidRDefault="008E4494" w:rsidP="008E449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 модуля: 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создание условий для формирования интереса к </w:t>
      </w:r>
      <w:r w:rsid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окружающему миру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развития </w:t>
      </w:r>
      <w:r w:rsid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критического мышления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желания </w:t>
      </w:r>
      <w:r w:rsid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воспроизводить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модели </w:t>
      </w:r>
      <w:r w:rsid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различных ситуаций.</w:t>
      </w:r>
    </w:p>
    <w:p w:rsidR="008E4494" w:rsidRPr="00310F74" w:rsidRDefault="008E4494" w:rsidP="008E449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Задачи модуля:</w:t>
      </w:r>
    </w:p>
    <w:p w:rsidR="004B4070" w:rsidRDefault="004B4070" w:rsidP="004B4070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сформировать систему знаний </w:t>
      </w:r>
      <w:proofErr w:type="spellStart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бокружающем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мире</w:t>
      </w:r>
      <w:proofErr w:type="gramEnd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B4070" w:rsidRPr="004B4070" w:rsidRDefault="004B4070" w:rsidP="004B4070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способствовать развитию у </w:t>
      </w:r>
      <w:proofErr w:type="gramStart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критического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60461" w:rsidRDefault="0030263F" w:rsidP="008248CC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26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способствовать развитию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 моделирования различных ситуаций</w:t>
      </w:r>
      <w:r w:rsidR="008261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посредством </w:t>
      </w:r>
      <w:r w:rsidR="004B4070"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конструктора «</w:t>
      </w:r>
      <w:proofErr w:type="spellStart"/>
      <w:r w:rsidR="004B4070"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Лего</w:t>
      </w:r>
      <w:proofErr w:type="spellEnd"/>
      <w:r w:rsidR="004B4070"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248CC" w:rsidRPr="008248CC" w:rsidRDefault="008248CC" w:rsidP="008248CC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0263F" w:rsidRPr="006B5913" w:rsidRDefault="0030263F" w:rsidP="008248C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886CCB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Pr="0030263F">
        <w:rPr>
          <w:rFonts w:ascii="Times New Roman" w:hAnsi="Times New Roman"/>
          <w:b/>
          <w:bCs/>
          <w:sz w:val="28"/>
          <w:szCs w:val="28"/>
          <w:lang w:bidi="ru-RU"/>
        </w:rPr>
        <w:t>Конструирование окружающей среды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559"/>
        <w:gridCol w:w="1559"/>
        <w:gridCol w:w="1418"/>
        <w:gridCol w:w="1701"/>
      </w:tblGrid>
      <w:tr w:rsidR="0030263F" w:rsidRPr="006B5913" w:rsidTr="00D318A1">
        <w:trPr>
          <w:trHeight w:val="261"/>
        </w:trPr>
        <w:tc>
          <w:tcPr>
            <w:tcW w:w="709" w:type="dxa"/>
            <w:vMerge w:val="restart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0263F" w:rsidRPr="002E07EE" w:rsidRDefault="0030263F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Формы</w:t>
            </w:r>
          </w:p>
          <w:p w:rsidR="0030263F" w:rsidRPr="002E07EE" w:rsidRDefault="0030263F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аттестации</w:t>
            </w:r>
            <w:r w:rsidRPr="002E07EE">
              <w:rPr>
                <w:rStyle w:val="2"/>
                <w:rFonts w:eastAsiaTheme="minorEastAsia"/>
                <w:b/>
                <w:sz w:val="24"/>
                <w:szCs w:val="24"/>
              </w:rPr>
              <w:t>/</w:t>
            </w:r>
          </w:p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EE">
              <w:rPr>
                <w:rStyle w:val="20"/>
                <w:rFonts w:eastAsia="Calibri"/>
                <w:sz w:val="24"/>
                <w:szCs w:val="24"/>
              </w:rPr>
              <w:t>контроля</w:t>
            </w:r>
          </w:p>
        </w:tc>
      </w:tr>
      <w:tr w:rsidR="0030263F" w:rsidRPr="006B5913" w:rsidTr="00D318A1">
        <w:trPr>
          <w:trHeight w:val="266"/>
        </w:trPr>
        <w:tc>
          <w:tcPr>
            <w:tcW w:w="709" w:type="dxa"/>
            <w:vMerge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63F" w:rsidRPr="006B5913" w:rsidTr="00D318A1">
        <w:trPr>
          <w:trHeight w:val="293"/>
        </w:trPr>
        <w:tc>
          <w:tcPr>
            <w:tcW w:w="70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</w:tcPr>
          <w:p w:rsidR="0030263F" w:rsidRPr="006B5913" w:rsidRDefault="0030263F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30263F">
              <w:rPr>
                <w:sz w:val="24"/>
                <w:szCs w:val="24"/>
              </w:rPr>
              <w:t xml:space="preserve">Инструктаж по технике безопасности. </w:t>
            </w:r>
            <w:r w:rsidRPr="006B5913">
              <w:rPr>
                <w:sz w:val="24"/>
                <w:szCs w:val="24"/>
              </w:rPr>
              <w:t>Наш двор. Моделирование детской площадки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диагностика, наблюдени</w:t>
            </w:r>
            <w:r w:rsidRPr="002E07EE">
              <w:rPr>
                <w:rFonts w:ascii="Times New Roman" w:hAnsi="Times New Roman"/>
                <w:sz w:val="24"/>
                <w:szCs w:val="24"/>
              </w:rPr>
              <w:t>е, беседа</w:t>
            </w:r>
          </w:p>
        </w:tc>
      </w:tr>
      <w:tr w:rsidR="0030263F" w:rsidRPr="006B5913" w:rsidTr="00D318A1">
        <w:trPr>
          <w:trHeight w:val="242"/>
        </w:trPr>
        <w:tc>
          <w:tcPr>
            <w:tcW w:w="70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:rsidR="0030263F" w:rsidRPr="006B5913" w:rsidRDefault="0030263F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Наша школа. Моделирование школы.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63F" w:rsidRDefault="0030263F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30263F" w:rsidRPr="006B5913" w:rsidTr="00D318A1">
        <w:trPr>
          <w:trHeight w:val="331"/>
        </w:trPr>
        <w:tc>
          <w:tcPr>
            <w:tcW w:w="70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</w:tcPr>
          <w:p w:rsidR="0030263F" w:rsidRPr="006B5913" w:rsidRDefault="0030263F" w:rsidP="00D318A1">
            <w:pPr>
              <w:pStyle w:val="TableParagraph"/>
              <w:tabs>
                <w:tab w:val="left" w:pos="1892"/>
                <w:tab w:val="left" w:pos="2198"/>
                <w:tab w:val="left" w:pos="3922"/>
                <w:tab w:val="left" w:pos="4029"/>
              </w:tabs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на тему «Моя семь</w:t>
            </w:r>
            <w:r w:rsidRPr="006B5913">
              <w:rPr>
                <w:sz w:val="24"/>
                <w:szCs w:val="24"/>
              </w:rPr>
              <w:t>я»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263F" w:rsidRDefault="0030263F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30263F" w:rsidRPr="006B5913" w:rsidTr="00D318A1">
        <w:trPr>
          <w:trHeight w:val="589"/>
        </w:trPr>
        <w:tc>
          <w:tcPr>
            <w:tcW w:w="70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2" w:type="dxa"/>
          </w:tcPr>
          <w:p w:rsidR="0030263F" w:rsidRPr="00735DA2" w:rsidRDefault="0030263F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735DA2">
              <w:rPr>
                <w:sz w:val="24"/>
                <w:szCs w:val="24"/>
              </w:rPr>
              <w:t>Моделирование дорожной ситуации: «Улица полна неожиданностей».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263F" w:rsidRDefault="0030263F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30263F" w:rsidRPr="006B5913" w:rsidTr="00D318A1">
        <w:trPr>
          <w:trHeight w:val="515"/>
        </w:trPr>
        <w:tc>
          <w:tcPr>
            <w:tcW w:w="70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2" w:type="dxa"/>
          </w:tcPr>
          <w:p w:rsidR="0030263F" w:rsidRPr="00735DA2" w:rsidRDefault="0030263F" w:rsidP="00D318A1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ind w:left="0" w:right="100"/>
              <w:rPr>
                <w:sz w:val="24"/>
                <w:szCs w:val="24"/>
              </w:rPr>
            </w:pPr>
            <w:r w:rsidRPr="00735DA2">
              <w:rPr>
                <w:sz w:val="24"/>
                <w:szCs w:val="24"/>
              </w:rPr>
              <w:t xml:space="preserve">Проект </w:t>
            </w:r>
            <w:r w:rsidRPr="00735DA2">
              <w:rPr>
                <w:spacing w:val="-3"/>
                <w:sz w:val="24"/>
                <w:szCs w:val="24"/>
              </w:rPr>
              <w:t xml:space="preserve">«Мой </w:t>
            </w:r>
            <w:r w:rsidRPr="00735DA2">
              <w:rPr>
                <w:sz w:val="24"/>
                <w:szCs w:val="24"/>
              </w:rPr>
              <w:t xml:space="preserve">город». Самара </w:t>
            </w:r>
            <w:r w:rsidRPr="00735DA2">
              <w:rPr>
                <w:spacing w:val="-1"/>
                <w:sz w:val="24"/>
                <w:szCs w:val="24"/>
              </w:rPr>
              <w:t>историческая.</w:t>
            </w:r>
            <w:r w:rsidRPr="00735DA2">
              <w:rPr>
                <w:sz w:val="24"/>
                <w:szCs w:val="24"/>
              </w:rPr>
              <w:t xml:space="preserve"> Защита проекта.</w:t>
            </w:r>
            <w:r w:rsidRPr="00BE5636">
              <w:rPr>
                <w:b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 презентация проектов</w:t>
            </w:r>
          </w:p>
        </w:tc>
      </w:tr>
      <w:tr w:rsidR="0030263F" w:rsidRPr="006B5913" w:rsidTr="00D318A1">
        <w:trPr>
          <w:trHeight w:val="272"/>
        </w:trPr>
        <w:tc>
          <w:tcPr>
            <w:tcW w:w="4211" w:type="dxa"/>
            <w:gridSpan w:val="2"/>
          </w:tcPr>
          <w:p w:rsidR="0030263F" w:rsidRPr="00BE5636" w:rsidRDefault="0030263F" w:rsidP="00D318A1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56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263F" w:rsidRPr="006B5913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263F" w:rsidRPr="006B5913" w:rsidRDefault="00B04283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0263F" w:rsidRDefault="0030263F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142" w:rsidRDefault="009C3142" w:rsidP="008248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A60" w:rsidRDefault="007F4A60" w:rsidP="008248CC">
      <w:pPr>
        <w:pStyle w:val="ae"/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Содержание 3</w:t>
      </w:r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>модуля</w:t>
      </w:r>
      <w:proofErr w:type="gramStart"/>
      <w:r w:rsidRPr="008E449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«К</w:t>
      </w:r>
      <w:proofErr w:type="gramEnd"/>
      <w:r w:rsidRPr="008E449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онструирование</w:t>
      </w:r>
      <w:proofErr w:type="spellEnd"/>
      <w:r w:rsidRPr="008E449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окружающей среды»</w:t>
      </w:r>
    </w:p>
    <w:p w:rsidR="008248CC" w:rsidRDefault="008248CC" w:rsidP="008248CC">
      <w:pPr>
        <w:pStyle w:val="ae"/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7F4A60" w:rsidRPr="00654EDB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EDB">
        <w:rPr>
          <w:rFonts w:ascii="Times New Roman" w:hAnsi="Times New Roman"/>
          <w:b/>
          <w:sz w:val="28"/>
          <w:szCs w:val="28"/>
        </w:rPr>
        <w:t xml:space="preserve">Тема № 1. 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>Инструктаж по технике безопасности</w:t>
      </w:r>
      <w:r w:rsidRPr="009166B5">
        <w:rPr>
          <w:rFonts w:ascii="Times New Roman" w:hAnsi="Times New Roman"/>
          <w:b/>
          <w:sz w:val="28"/>
          <w:szCs w:val="28"/>
        </w:rPr>
        <w:t xml:space="preserve">. </w:t>
      </w:r>
      <w:r w:rsidRPr="00DD703F">
        <w:rPr>
          <w:rFonts w:ascii="Times New Roman" w:hAnsi="Times New Roman"/>
          <w:b/>
          <w:sz w:val="28"/>
          <w:szCs w:val="28"/>
        </w:rPr>
        <w:t>Наш двор. Моделирование детской площадки</w:t>
      </w:r>
      <w:r>
        <w:rPr>
          <w:rFonts w:ascii="Times New Roman" w:hAnsi="Times New Roman"/>
          <w:b/>
          <w:sz w:val="28"/>
          <w:szCs w:val="28"/>
        </w:rPr>
        <w:t>. (4</w:t>
      </w:r>
      <w:r w:rsidRPr="00654E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  <w:r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Что такое двор? Какие постройки есть во дворе?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 xml:space="preserve">Моделирование детской площадки. Обсуждение детской площадки и конструирование по замыслу. 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654EDB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2</w:t>
      </w:r>
      <w:r w:rsidRPr="00654EDB">
        <w:rPr>
          <w:rFonts w:ascii="Times New Roman" w:hAnsi="Times New Roman"/>
          <w:b/>
          <w:sz w:val="28"/>
          <w:szCs w:val="28"/>
        </w:rPr>
        <w:t xml:space="preserve">. </w:t>
      </w:r>
      <w:r w:rsidRPr="00DD703F">
        <w:rPr>
          <w:rFonts w:ascii="Times New Roman" w:hAnsi="Times New Roman"/>
          <w:b/>
          <w:sz w:val="28"/>
          <w:szCs w:val="28"/>
        </w:rPr>
        <w:t xml:space="preserve">Наша школа. Моделирование школы. </w:t>
      </w:r>
      <w:r>
        <w:rPr>
          <w:rFonts w:ascii="Times New Roman" w:hAnsi="Times New Roman"/>
          <w:b/>
          <w:sz w:val="28"/>
          <w:szCs w:val="28"/>
        </w:rPr>
        <w:t>(4</w:t>
      </w:r>
      <w:r w:rsidRPr="00654E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Обсуждение здания школы, школьного двора; оценка положительных и отрицательных характеристик школьного здания и прилегающей к нему территории. Составле</w:t>
      </w:r>
      <w:r>
        <w:rPr>
          <w:rFonts w:ascii="Times New Roman" w:hAnsi="Times New Roman"/>
          <w:sz w:val="28"/>
          <w:szCs w:val="28"/>
        </w:rPr>
        <w:t>ние плана строительства.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школы, школьного двора. Соединение деталей. </w:t>
      </w:r>
      <w:r>
        <w:rPr>
          <w:rFonts w:ascii="Times New Roman" w:hAnsi="Times New Roman"/>
          <w:sz w:val="28"/>
          <w:szCs w:val="28"/>
        </w:rPr>
        <w:t>К</w:t>
      </w:r>
      <w:r w:rsidRPr="00E25CD3">
        <w:rPr>
          <w:rFonts w:ascii="Times New Roman" w:hAnsi="Times New Roman"/>
          <w:sz w:val="28"/>
          <w:szCs w:val="28"/>
        </w:rPr>
        <w:t>онструирование</w:t>
      </w:r>
      <w:r w:rsidR="00FA64DD">
        <w:rPr>
          <w:rFonts w:ascii="Times New Roman" w:hAnsi="Times New Roman"/>
          <w:sz w:val="28"/>
          <w:szCs w:val="28"/>
        </w:rPr>
        <w:t xml:space="preserve"> школьного двора и здания школы</w:t>
      </w:r>
      <w:r w:rsidRPr="00E25CD3"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3</w:t>
      </w:r>
      <w:r w:rsidRPr="00654EDB">
        <w:rPr>
          <w:rFonts w:ascii="Times New Roman" w:hAnsi="Times New Roman"/>
          <w:b/>
          <w:sz w:val="28"/>
          <w:szCs w:val="28"/>
        </w:rPr>
        <w:t>.</w:t>
      </w:r>
      <w:r w:rsidRPr="00735DA2">
        <w:rPr>
          <w:rFonts w:ascii="Times New Roman" w:hAnsi="Times New Roman"/>
          <w:b/>
          <w:sz w:val="28"/>
          <w:szCs w:val="28"/>
        </w:rPr>
        <w:t xml:space="preserve">Моделирование на тему «Моя семья» </w:t>
      </w:r>
      <w:r>
        <w:rPr>
          <w:rFonts w:ascii="Times New Roman" w:hAnsi="Times New Roman"/>
          <w:b/>
          <w:sz w:val="28"/>
          <w:szCs w:val="28"/>
        </w:rPr>
        <w:t>(4</w:t>
      </w:r>
      <w:r w:rsidRPr="00654E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25CD3">
        <w:rPr>
          <w:rFonts w:ascii="Times New Roman" w:hAnsi="Times New Roman"/>
          <w:sz w:val="28"/>
          <w:szCs w:val="28"/>
        </w:rPr>
        <w:t xml:space="preserve"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</w:t>
      </w:r>
      <w:proofErr w:type="gramStart"/>
      <w:r w:rsidRPr="00E25CD3">
        <w:rPr>
          <w:rFonts w:ascii="Times New Roman" w:hAnsi="Times New Roman"/>
          <w:sz w:val="28"/>
          <w:szCs w:val="28"/>
        </w:rPr>
        <w:t>анализа особенностей образов</w:t>
      </w:r>
      <w:r>
        <w:rPr>
          <w:rFonts w:ascii="Times New Roman" w:hAnsi="Times New Roman"/>
          <w:sz w:val="28"/>
          <w:szCs w:val="28"/>
        </w:rPr>
        <w:t xml:space="preserve"> членов семьи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E25CD3">
        <w:rPr>
          <w:rFonts w:ascii="Times New Roman" w:hAnsi="Times New Roman"/>
          <w:sz w:val="28"/>
          <w:szCs w:val="28"/>
        </w:rPr>
        <w:t>; освоение навыков передачи характерных черт героев средствами конструктора LEGO.</w:t>
      </w:r>
    </w:p>
    <w:p w:rsidR="007F4A60" w:rsidRPr="00DD703F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4DD">
        <w:rPr>
          <w:rFonts w:ascii="Times New Roman" w:hAnsi="Times New Roman"/>
          <w:sz w:val="28"/>
          <w:szCs w:val="28"/>
        </w:rPr>
        <w:t xml:space="preserve">Выполнение эскиза (схемы) </w:t>
      </w:r>
      <w:r w:rsidR="00853ED8">
        <w:rPr>
          <w:rFonts w:ascii="Times New Roman" w:hAnsi="Times New Roman"/>
          <w:sz w:val="28"/>
          <w:szCs w:val="28"/>
        </w:rPr>
        <w:t>на тему «Моя семья»</w:t>
      </w:r>
      <w:r w:rsidR="00FA64DD">
        <w:rPr>
          <w:rFonts w:ascii="Times New Roman" w:hAnsi="Times New Roman"/>
          <w:sz w:val="28"/>
          <w:szCs w:val="28"/>
        </w:rPr>
        <w:t xml:space="preserve">. Соединение деталей. </w:t>
      </w:r>
      <w:r>
        <w:rPr>
          <w:rFonts w:ascii="Times New Roman" w:hAnsi="Times New Roman"/>
          <w:sz w:val="28"/>
          <w:szCs w:val="28"/>
        </w:rPr>
        <w:t xml:space="preserve">Моделирование жизненных ситуаций (работа, отдых прогулка, игра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="00853ED8"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Pr="003E58DB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4</w:t>
      </w:r>
      <w:r w:rsidRPr="003E58DB">
        <w:rPr>
          <w:rFonts w:ascii="Times New Roman" w:hAnsi="Times New Roman"/>
          <w:b/>
          <w:sz w:val="28"/>
          <w:szCs w:val="28"/>
        </w:rPr>
        <w:t xml:space="preserve">. </w:t>
      </w:r>
      <w:r w:rsidRPr="00735DA2">
        <w:rPr>
          <w:rFonts w:ascii="Times New Roman" w:hAnsi="Times New Roman"/>
          <w:b/>
          <w:sz w:val="28"/>
          <w:szCs w:val="28"/>
        </w:rPr>
        <w:t xml:space="preserve">Моделирование дорожной ситуации: «Улица полна неожиданностей». </w:t>
      </w:r>
      <w:r>
        <w:rPr>
          <w:rFonts w:ascii="Times New Roman" w:hAnsi="Times New Roman"/>
          <w:b/>
          <w:sz w:val="28"/>
          <w:szCs w:val="28"/>
        </w:rPr>
        <w:t>(4</w:t>
      </w:r>
      <w:r w:rsidRPr="003E58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оделирование дорожной ситуации. </w:t>
      </w:r>
      <w:r w:rsidRPr="00E25CD3">
        <w:rPr>
          <w:rFonts w:ascii="Times New Roman" w:hAnsi="Times New Roman"/>
          <w:sz w:val="28"/>
          <w:szCs w:val="28"/>
        </w:rPr>
        <w:t xml:space="preserve">Правила дорожного движения. Составные части дороги, участники движения, дорожные знаки, транспортные средства. Словарь. </w:t>
      </w:r>
    </w:p>
    <w:p w:rsidR="007F4A60" w:rsidRPr="00735DA2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ED8">
        <w:rPr>
          <w:rFonts w:ascii="Times New Roman" w:hAnsi="Times New Roman"/>
          <w:sz w:val="28"/>
          <w:szCs w:val="28"/>
        </w:rPr>
        <w:t xml:space="preserve">Выполнение эскиза (схемы) дорожного полотна. </w:t>
      </w:r>
      <w:r>
        <w:rPr>
          <w:rFonts w:ascii="Times New Roman" w:hAnsi="Times New Roman"/>
          <w:sz w:val="28"/>
          <w:szCs w:val="28"/>
        </w:rPr>
        <w:t>К</w:t>
      </w:r>
      <w:r w:rsidRPr="00E25CD3">
        <w:rPr>
          <w:rFonts w:ascii="Times New Roman" w:hAnsi="Times New Roman"/>
          <w:sz w:val="28"/>
          <w:szCs w:val="28"/>
        </w:rPr>
        <w:t>онструирование дорожного полотна и транспортных средств. Установка дорожных знаков. Моделирование различных дорожных ситуаций и проблем. Их решение.</w:t>
      </w:r>
    </w:p>
    <w:p w:rsidR="007F4A60" w:rsidRDefault="007F4A60" w:rsidP="007F4A60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A60" w:rsidRPr="00B10027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5</w:t>
      </w:r>
      <w:r w:rsidRPr="00B10027">
        <w:rPr>
          <w:rFonts w:ascii="Times New Roman" w:hAnsi="Times New Roman"/>
          <w:b/>
          <w:sz w:val="28"/>
          <w:szCs w:val="28"/>
        </w:rPr>
        <w:t xml:space="preserve">. </w:t>
      </w:r>
      <w:r w:rsidRPr="00735DA2">
        <w:rPr>
          <w:rFonts w:ascii="Times New Roman" w:hAnsi="Times New Roman"/>
          <w:b/>
          <w:sz w:val="28"/>
          <w:szCs w:val="28"/>
        </w:rPr>
        <w:t xml:space="preserve">Проект «Мой город». Самара историческая. Защита проекта. </w:t>
      </w:r>
      <w:r>
        <w:rPr>
          <w:rFonts w:ascii="Times New Roman" w:hAnsi="Times New Roman"/>
          <w:b/>
          <w:sz w:val="28"/>
          <w:szCs w:val="28"/>
        </w:rPr>
        <w:t>(4</w:t>
      </w:r>
      <w:r w:rsidRPr="00B10027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Моделирование старинной архитектуры</w:t>
      </w:r>
      <w:r>
        <w:rPr>
          <w:rFonts w:ascii="Times New Roman" w:hAnsi="Times New Roman"/>
          <w:sz w:val="28"/>
          <w:szCs w:val="28"/>
        </w:rPr>
        <w:t>.</w:t>
      </w:r>
      <w:r w:rsidRPr="00E25CD3">
        <w:rPr>
          <w:rFonts w:ascii="Times New Roman" w:hAnsi="Times New Roman"/>
          <w:sz w:val="28"/>
          <w:szCs w:val="28"/>
        </w:rPr>
        <w:t xml:space="preserve"> Обсуждение будущего проекта. Показ иллюстраций города. Детали проекта. Этапы его построения. Составление плана строительства. </w:t>
      </w:r>
    </w:p>
    <w:p w:rsidR="007F4A60" w:rsidRPr="00735DA2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D703F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ED8">
        <w:rPr>
          <w:rFonts w:ascii="Times New Roman" w:hAnsi="Times New Roman"/>
          <w:sz w:val="28"/>
          <w:szCs w:val="28"/>
        </w:rPr>
        <w:t xml:space="preserve">Выполнение эскиза (схемы) на тему «Мой город». Соединение деталей. </w:t>
      </w:r>
      <w:r>
        <w:rPr>
          <w:rFonts w:ascii="Times New Roman" w:hAnsi="Times New Roman"/>
          <w:sz w:val="28"/>
          <w:szCs w:val="28"/>
        </w:rPr>
        <w:t>К</w:t>
      </w:r>
      <w:r w:rsidR="00853ED8">
        <w:rPr>
          <w:rFonts w:ascii="Times New Roman" w:hAnsi="Times New Roman"/>
          <w:sz w:val="28"/>
          <w:szCs w:val="28"/>
        </w:rPr>
        <w:t>онструирование проекта (здания</w:t>
      </w:r>
      <w:r w:rsidRPr="00E25CD3">
        <w:rPr>
          <w:rFonts w:ascii="Times New Roman" w:hAnsi="Times New Roman"/>
          <w:sz w:val="28"/>
          <w:szCs w:val="28"/>
        </w:rPr>
        <w:t xml:space="preserve">, ближайшая инфраструктура, растения, транспорт). Словесная презентация </w:t>
      </w:r>
      <w:r w:rsidR="00853ED8">
        <w:rPr>
          <w:rFonts w:ascii="Times New Roman" w:hAnsi="Times New Roman"/>
          <w:sz w:val="28"/>
          <w:szCs w:val="28"/>
        </w:rPr>
        <w:t xml:space="preserve">и защита </w:t>
      </w:r>
      <w:r w:rsidRPr="00E25CD3">
        <w:rPr>
          <w:rFonts w:ascii="Times New Roman" w:hAnsi="Times New Roman"/>
          <w:sz w:val="28"/>
          <w:szCs w:val="28"/>
        </w:rPr>
        <w:t>проекта.</w:t>
      </w:r>
    </w:p>
    <w:p w:rsidR="007F4A60" w:rsidRDefault="007F4A60" w:rsidP="00282C2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00277" w:rsidRPr="00835554" w:rsidRDefault="00500277" w:rsidP="00835554">
      <w:pPr>
        <w:pStyle w:val="a7"/>
        <w:widowControl w:val="0"/>
        <w:numPr>
          <w:ilvl w:val="1"/>
          <w:numId w:val="1"/>
        </w:numPr>
        <w:spacing w:after="0" w:line="317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835554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4.</w:t>
      </w:r>
      <w:r w:rsidR="0082615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835554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Модуль «Конструирование техники»</w:t>
      </w:r>
    </w:p>
    <w:p w:rsidR="00500277" w:rsidRPr="00886CCB" w:rsidRDefault="00500277" w:rsidP="00500277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Реализация данного модуля направлена на </w:t>
      </w:r>
      <w:r w:rsidR="00DA030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изучение различных видов техники и транспорта,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моделирование </w:t>
      </w:r>
      <w:r w:rsidR="00DA030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автомобильного и железнодорожного транспорта, летательных аппаратов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DA030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моделей роботов,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приобретение навыков конструирования различных </w:t>
      </w:r>
      <w:r w:rsidR="00DA030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технических 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объектов.</w:t>
      </w:r>
    </w:p>
    <w:p w:rsidR="00500277" w:rsidRPr="00886CCB" w:rsidRDefault="00500277" w:rsidP="00500277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</w:t>
      </w:r>
      <w:proofErr w:type="gramStart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обучения детей по</w:t>
      </w:r>
      <w:proofErr w:type="gramEnd"/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данному модулю дает им возможность </w:t>
      </w:r>
      <w:r w:rsidR="008261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получить знания </w:t>
      </w:r>
      <w:r w:rsidR="00DA030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умения моделирования различных технических объектов. 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Обучающиеся самостоятельно моделируют эскизы будущих  </w:t>
      </w:r>
      <w:r w:rsidR="00130774"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технических </w:t>
      </w:r>
      <w:r w:rsidRPr="00886CCB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проектов и собирают их.</w:t>
      </w:r>
    </w:p>
    <w:p w:rsidR="00130774" w:rsidRPr="007F4A60" w:rsidRDefault="00500277" w:rsidP="007F4A60">
      <w:pPr>
        <w:widowControl w:val="0"/>
        <w:spacing w:after="30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Модуль разработан с учетом личностно - ориентированного подхода и составлен так, чтобы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имел возможность свободно выбрать конкретный объект работы, наиболее интересный и приемлемый для него.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начальных научно-технических знаний, профессионально-прикладных навыков и создание условий для социального, 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культурного и профессионального самоопределения, творческой самореализации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окружающем мире.</w:t>
      </w:r>
    </w:p>
    <w:p w:rsidR="00500277" w:rsidRDefault="00500277" w:rsidP="0050027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 модуля: </w:t>
      </w:r>
      <w:r w:rsidR="00130774" w:rsidRP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формирование системы знаний и умений в области конструирования </w:t>
      </w:r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технических объектов</w:t>
      </w:r>
      <w:r w:rsidR="00130774" w:rsidRP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необходимой для выбора </w:t>
      </w:r>
      <w:proofErr w:type="gramStart"/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="00130774" w:rsidRP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ценностей собственной жизнедеятельности и их профессиональной 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00277" w:rsidRPr="00310F74" w:rsidRDefault="00500277" w:rsidP="0050027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1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Задачи модуля:</w:t>
      </w:r>
    </w:p>
    <w:p w:rsidR="00500277" w:rsidRDefault="00500277" w:rsidP="00500277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сформировать систему знаний</w:t>
      </w:r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видах и назначении различных технических объектов</w:t>
      </w:r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00277" w:rsidRPr="004B4070" w:rsidRDefault="00500277" w:rsidP="00500277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способствовать развитию у </w:t>
      </w:r>
      <w:proofErr w:type="spellStart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умения</w:t>
      </w:r>
      <w:proofErr w:type="spellEnd"/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читать</w:t>
      </w:r>
      <w:proofErr w:type="gramEnd"/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простейшие технические чертежи и 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00277" w:rsidRPr="004B4070" w:rsidRDefault="00500277" w:rsidP="00500277">
      <w:pPr>
        <w:widowControl w:val="0"/>
        <w:numPr>
          <w:ilvl w:val="0"/>
          <w:numId w:val="41"/>
        </w:numPr>
        <w:tabs>
          <w:tab w:val="left" w:pos="714"/>
        </w:tabs>
        <w:spacing w:after="0" w:line="32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26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способствовать развитию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 </w:t>
      </w:r>
      <w:r w:rsidR="001307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технического конструирования</w:t>
      </w:r>
      <w:r w:rsidR="008261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посредством </w:t>
      </w:r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конструктора «</w:t>
      </w:r>
      <w:proofErr w:type="spellStart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Лего</w:t>
      </w:r>
      <w:proofErr w:type="spellEnd"/>
      <w:r w:rsidRPr="004B40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00277" w:rsidRPr="006B5913" w:rsidRDefault="00500277" w:rsidP="007F4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277" w:rsidRPr="006B5913" w:rsidRDefault="00500277" w:rsidP="00500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1067CB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="002644D4" w:rsidRPr="002644D4">
        <w:rPr>
          <w:rFonts w:ascii="Times New Roman" w:hAnsi="Times New Roman"/>
          <w:b/>
          <w:bCs/>
          <w:sz w:val="28"/>
          <w:szCs w:val="28"/>
          <w:lang w:bidi="ru-RU"/>
        </w:rPr>
        <w:t>Конструирование техники</w:t>
      </w:r>
      <w:r w:rsidRPr="002E07EE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559"/>
        <w:gridCol w:w="1559"/>
        <w:gridCol w:w="1418"/>
        <w:gridCol w:w="1701"/>
      </w:tblGrid>
      <w:tr w:rsidR="00500277" w:rsidRPr="006B5913" w:rsidTr="00D318A1">
        <w:trPr>
          <w:trHeight w:val="261"/>
        </w:trPr>
        <w:tc>
          <w:tcPr>
            <w:tcW w:w="709" w:type="dxa"/>
            <w:vMerge w:val="restart"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00277" w:rsidRPr="002E07EE" w:rsidRDefault="00500277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Формы</w:t>
            </w:r>
          </w:p>
          <w:p w:rsidR="00500277" w:rsidRPr="002E07EE" w:rsidRDefault="00500277" w:rsidP="00D318A1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 w:rsidRPr="002E07EE">
              <w:rPr>
                <w:rStyle w:val="20"/>
                <w:rFonts w:eastAsiaTheme="minorEastAsia"/>
                <w:sz w:val="24"/>
                <w:szCs w:val="24"/>
              </w:rPr>
              <w:t>аттестации</w:t>
            </w:r>
            <w:r w:rsidRPr="002E07EE">
              <w:rPr>
                <w:rStyle w:val="2"/>
                <w:rFonts w:eastAsiaTheme="minorEastAsia"/>
                <w:b/>
                <w:sz w:val="24"/>
                <w:szCs w:val="24"/>
              </w:rPr>
              <w:t>/</w:t>
            </w:r>
          </w:p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EE">
              <w:rPr>
                <w:rStyle w:val="20"/>
                <w:rFonts w:eastAsia="Calibri"/>
                <w:sz w:val="24"/>
                <w:szCs w:val="24"/>
              </w:rPr>
              <w:t>контроля</w:t>
            </w:r>
          </w:p>
        </w:tc>
      </w:tr>
      <w:tr w:rsidR="00500277" w:rsidRPr="006B5913" w:rsidTr="00D318A1">
        <w:trPr>
          <w:trHeight w:val="266"/>
        </w:trPr>
        <w:tc>
          <w:tcPr>
            <w:tcW w:w="709" w:type="dxa"/>
            <w:vMerge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4D4" w:rsidRPr="006B5913" w:rsidTr="00D318A1">
        <w:trPr>
          <w:trHeight w:val="293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</w:tcPr>
          <w:p w:rsidR="002644D4" w:rsidRPr="00735DA2" w:rsidRDefault="002644D4" w:rsidP="002644D4">
            <w:pPr>
              <w:pStyle w:val="TableParagraph"/>
              <w:tabs>
                <w:tab w:val="left" w:pos="1225"/>
                <w:tab w:val="left" w:pos="2266"/>
                <w:tab w:val="left" w:pos="3606"/>
                <w:tab w:val="left" w:pos="4724"/>
              </w:tabs>
              <w:ind w:left="0"/>
              <w:rPr>
                <w:sz w:val="24"/>
                <w:szCs w:val="24"/>
              </w:rPr>
            </w:pPr>
            <w:r w:rsidRPr="002644D4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 Виды технических объектов. Виды т</w:t>
            </w:r>
            <w:r w:rsidRPr="00735DA2">
              <w:rPr>
                <w:sz w:val="24"/>
                <w:szCs w:val="24"/>
              </w:rPr>
              <w:t>ранспорт</w:t>
            </w:r>
            <w:r>
              <w:rPr>
                <w:sz w:val="24"/>
                <w:szCs w:val="24"/>
              </w:rPr>
              <w:t>а</w:t>
            </w:r>
            <w:r w:rsidRPr="00735DA2">
              <w:rPr>
                <w:sz w:val="24"/>
                <w:szCs w:val="24"/>
              </w:rPr>
              <w:t xml:space="preserve">. </w:t>
            </w:r>
            <w:r w:rsidRPr="002644D4">
              <w:rPr>
                <w:sz w:val="24"/>
                <w:szCs w:val="24"/>
              </w:rPr>
              <w:t xml:space="preserve">Моделирование </w:t>
            </w:r>
            <w:r>
              <w:rPr>
                <w:sz w:val="24"/>
                <w:szCs w:val="24"/>
              </w:rPr>
              <w:t>автомобильной техники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диагностика, наблюдени</w:t>
            </w:r>
            <w:r w:rsidRPr="002E07EE">
              <w:rPr>
                <w:rFonts w:ascii="Times New Roman" w:hAnsi="Times New Roman"/>
                <w:sz w:val="24"/>
                <w:szCs w:val="24"/>
              </w:rPr>
              <w:t>е, беседа</w:t>
            </w:r>
          </w:p>
        </w:tc>
      </w:tr>
      <w:tr w:rsidR="002644D4" w:rsidRPr="006B5913" w:rsidTr="00D318A1">
        <w:trPr>
          <w:trHeight w:val="242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</w:tcPr>
          <w:p w:rsidR="002644D4" w:rsidRPr="006B5913" w:rsidRDefault="002644D4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Моделирование летательных аппаратов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44D4" w:rsidRDefault="002644D4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644D4" w:rsidRPr="006B5913" w:rsidTr="00D318A1">
        <w:trPr>
          <w:trHeight w:val="331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</w:tcPr>
          <w:p w:rsidR="002644D4" w:rsidRPr="006B5913" w:rsidRDefault="002644D4" w:rsidP="00D318A1">
            <w:pPr>
              <w:pStyle w:val="TableParagraph"/>
              <w:tabs>
                <w:tab w:val="left" w:pos="1222"/>
                <w:tab w:val="left" w:pos="2529"/>
                <w:tab w:val="left" w:pos="3193"/>
                <w:tab w:val="left" w:pos="4403"/>
              </w:tabs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Моделирование железнодорожной техники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44D4" w:rsidRDefault="002644D4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644D4" w:rsidRPr="006B5913" w:rsidTr="00D318A1">
        <w:trPr>
          <w:trHeight w:val="589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2" w:type="dxa"/>
          </w:tcPr>
          <w:p w:rsidR="002644D4" w:rsidRPr="006B5913" w:rsidRDefault="002644D4" w:rsidP="00D318A1">
            <w:pPr>
              <w:pStyle w:val="TableParagraph"/>
              <w:ind w:left="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>Роботы. Сборка скульптур роботов (без электроники).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44D4" w:rsidRDefault="002644D4" w:rsidP="00D318A1">
            <w:pPr>
              <w:jc w:val="center"/>
            </w:pPr>
            <w:r w:rsidRPr="00C02F33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644D4" w:rsidRPr="006B5913" w:rsidTr="00D318A1">
        <w:trPr>
          <w:trHeight w:val="589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2" w:type="dxa"/>
          </w:tcPr>
          <w:p w:rsidR="002644D4" w:rsidRPr="006B5913" w:rsidRDefault="002644D4" w:rsidP="00D318A1">
            <w:pPr>
              <w:pStyle w:val="TableParagraph"/>
              <w:tabs>
                <w:tab w:val="left" w:pos="2249"/>
                <w:tab w:val="left" w:pos="3117"/>
                <w:tab w:val="left" w:pos="4877"/>
              </w:tabs>
              <w:ind w:left="0" w:right="100"/>
              <w:rPr>
                <w:sz w:val="24"/>
                <w:szCs w:val="24"/>
              </w:rPr>
            </w:pPr>
            <w:r w:rsidRPr="006B5913">
              <w:rPr>
                <w:sz w:val="24"/>
                <w:szCs w:val="24"/>
              </w:rPr>
              <w:t xml:space="preserve">Творческие работы. Самостоятельные проекты. </w:t>
            </w:r>
          </w:p>
        </w:tc>
        <w:tc>
          <w:tcPr>
            <w:tcW w:w="1559" w:type="dxa"/>
          </w:tcPr>
          <w:p w:rsidR="002644D4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44D4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44D4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44D4" w:rsidRPr="00C02F33" w:rsidRDefault="002644D4" w:rsidP="00D31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D4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2644D4" w:rsidRPr="006B5913" w:rsidTr="00D318A1">
        <w:trPr>
          <w:trHeight w:val="515"/>
        </w:trPr>
        <w:tc>
          <w:tcPr>
            <w:tcW w:w="709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5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2644D4" w:rsidRPr="006B5913" w:rsidRDefault="002644D4" w:rsidP="002644D4">
            <w:pPr>
              <w:pStyle w:val="TableParagraph"/>
              <w:tabs>
                <w:tab w:val="left" w:pos="2249"/>
                <w:tab w:val="left" w:pos="3117"/>
                <w:tab w:val="left" w:pos="4877"/>
              </w:tabs>
              <w:ind w:left="0" w:right="100"/>
              <w:rPr>
                <w:sz w:val="24"/>
                <w:szCs w:val="24"/>
              </w:rPr>
            </w:pPr>
            <w:r w:rsidRPr="002644D4">
              <w:rPr>
                <w:sz w:val="24"/>
                <w:szCs w:val="24"/>
              </w:rPr>
              <w:t xml:space="preserve">Проект </w:t>
            </w:r>
            <w:r>
              <w:rPr>
                <w:sz w:val="24"/>
                <w:szCs w:val="24"/>
              </w:rPr>
              <w:t>«Транспорт</w:t>
            </w:r>
            <w:r w:rsidRPr="002644D4">
              <w:rPr>
                <w:sz w:val="24"/>
                <w:szCs w:val="24"/>
              </w:rPr>
              <w:t>». Защита проекта.</w:t>
            </w:r>
            <w:r w:rsidRPr="002644D4">
              <w:rPr>
                <w:b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1559" w:type="dxa"/>
          </w:tcPr>
          <w:p w:rsidR="002644D4" w:rsidRPr="006B5913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44D4" w:rsidRPr="006B5913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644D4" w:rsidRPr="006B5913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44D4" w:rsidRPr="006B5913" w:rsidRDefault="002644D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 презентация проектов</w:t>
            </w:r>
          </w:p>
        </w:tc>
      </w:tr>
      <w:tr w:rsidR="00500277" w:rsidRPr="006B5913" w:rsidTr="00D318A1">
        <w:trPr>
          <w:trHeight w:val="272"/>
        </w:trPr>
        <w:tc>
          <w:tcPr>
            <w:tcW w:w="4211" w:type="dxa"/>
            <w:gridSpan w:val="2"/>
          </w:tcPr>
          <w:p w:rsidR="00500277" w:rsidRPr="00BE5636" w:rsidRDefault="00500277" w:rsidP="00D318A1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56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00277" w:rsidRPr="006B5913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00277" w:rsidRPr="006B5913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00277" w:rsidRPr="006B5913" w:rsidRDefault="009F1654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00277" w:rsidRDefault="00500277" w:rsidP="00D318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0277" w:rsidRDefault="00500277" w:rsidP="00282C2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Pr="008248CC" w:rsidRDefault="007F4A60" w:rsidP="008248CC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Содержание 4</w:t>
      </w:r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216AF2">
        <w:rPr>
          <w:rFonts w:ascii="Times New Roman" w:hAnsi="Times New Roman"/>
          <w:b/>
          <w:bCs/>
          <w:sz w:val="28"/>
          <w:szCs w:val="28"/>
          <w:lang w:bidi="ru-RU"/>
        </w:rPr>
        <w:t>модуля</w:t>
      </w:r>
      <w:proofErr w:type="gramStart"/>
      <w:r w:rsidRPr="0050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«К</w:t>
      </w:r>
      <w:proofErr w:type="gramEnd"/>
      <w:r w:rsidRPr="0050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онструирование</w:t>
      </w:r>
      <w:proofErr w:type="spellEnd"/>
      <w:r w:rsidRPr="0050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техники»</w:t>
      </w:r>
    </w:p>
    <w:p w:rsidR="007F4A60" w:rsidRPr="00654EDB" w:rsidRDefault="007F4A60" w:rsidP="008248C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54EDB">
        <w:rPr>
          <w:rFonts w:ascii="Times New Roman" w:hAnsi="Times New Roman"/>
          <w:b/>
          <w:sz w:val="28"/>
          <w:szCs w:val="28"/>
        </w:rPr>
        <w:t xml:space="preserve">Тема № 1. 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>Инструктаж по технике безопасности</w:t>
      </w:r>
      <w:r w:rsidRPr="009166B5">
        <w:rPr>
          <w:rFonts w:ascii="Times New Roman" w:hAnsi="Times New Roman"/>
          <w:b/>
          <w:sz w:val="28"/>
          <w:szCs w:val="28"/>
        </w:rPr>
        <w:t xml:space="preserve">. Виды технических объектов. Виды транспорта. 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 xml:space="preserve">Моделирование </w:t>
      </w:r>
      <w:r w:rsidRPr="009166B5">
        <w:rPr>
          <w:rFonts w:ascii="Times New Roman" w:hAnsi="Times New Roman"/>
          <w:b/>
          <w:sz w:val="28"/>
          <w:szCs w:val="28"/>
        </w:rPr>
        <w:t>автомобильной техники</w:t>
      </w:r>
      <w:r w:rsidRPr="00654ED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(4</w:t>
      </w:r>
      <w:r w:rsidRPr="00654E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Пассажирский транспорт. Специальный транспорт Моделирование транспорта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5CD3">
        <w:rPr>
          <w:rFonts w:ascii="Times New Roman" w:hAnsi="Times New Roman"/>
          <w:sz w:val="28"/>
          <w:szCs w:val="28"/>
        </w:rPr>
        <w:t>Виды транспорта</w:t>
      </w:r>
      <w:r>
        <w:rPr>
          <w:rFonts w:ascii="Times New Roman" w:hAnsi="Times New Roman"/>
          <w:sz w:val="28"/>
          <w:szCs w:val="28"/>
        </w:rPr>
        <w:t>,</w:t>
      </w:r>
      <w:r w:rsidR="00257376">
        <w:rPr>
          <w:rFonts w:ascii="Times New Roman" w:hAnsi="Times New Roman"/>
          <w:sz w:val="28"/>
          <w:szCs w:val="28"/>
        </w:rPr>
        <w:t xml:space="preserve"> показ иллюстраций.</w:t>
      </w:r>
    </w:p>
    <w:p w:rsidR="007F4A60" w:rsidRPr="00735DA2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735DA2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57376">
        <w:rPr>
          <w:rFonts w:ascii="Times New Roman" w:hAnsi="Times New Roman"/>
          <w:sz w:val="28"/>
          <w:szCs w:val="28"/>
        </w:rPr>
        <w:t xml:space="preserve">Выполнение эскиза (схемы) различных видов транспорта. Соединение деталей. </w:t>
      </w:r>
      <w:r w:rsidRPr="00E25CD3">
        <w:rPr>
          <w:rFonts w:ascii="Times New Roman" w:hAnsi="Times New Roman"/>
          <w:sz w:val="28"/>
          <w:szCs w:val="28"/>
        </w:rPr>
        <w:t xml:space="preserve">Конструирование </w:t>
      </w:r>
      <w:proofErr w:type="gramStart"/>
      <w:r w:rsidRPr="00E25CD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</w:t>
      </w:r>
      <w:r w:rsidRPr="00E25CD3">
        <w:rPr>
          <w:rFonts w:ascii="Times New Roman" w:hAnsi="Times New Roman"/>
          <w:sz w:val="28"/>
          <w:szCs w:val="28"/>
        </w:rPr>
        <w:t>х видов транспорта, от велосипеда до</w:t>
      </w:r>
      <w:r>
        <w:rPr>
          <w:rFonts w:ascii="Times New Roman" w:hAnsi="Times New Roman"/>
          <w:sz w:val="28"/>
          <w:szCs w:val="28"/>
        </w:rPr>
        <w:t xml:space="preserve"> грузового автомобиля</w:t>
      </w:r>
      <w:r w:rsidRPr="00E25CD3">
        <w:rPr>
          <w:rFonts w:ascii="Times New Roman" w:hAnsi="Times New Roman"/>
          <w:sz w:val="28"/>
          <w:szCs w:val="28"/>
        </w:rPr>
        <w:t>.</w:t>
      </w:r>
    </w:p>
    <w:p w:rsidR="00257376" w:rsidRPr="00540E44" w:rsidRDefault="00257376" w:rsidP="007F4A60">
      <w:pPr>
        <w:pStyle w:val="ae"/>
        <w:spacing w:after="0" w:line="240" w:lineRule="auto"/>
        <w:ind w:left="-567" w:right="-284" w:firstLine="567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№ 2. </w:t>
      </w:r>
      <w:r w:rsidRPr="00B10027">
        <w:rPr>
          <w:rFonts w:ascii="Times New Roman" w:hAnsi="Times New Roman"/>
          <w:b/>
          <w:sz w:val="28"/>
          <w:szCs w:val="28"/>
        </w:rPr>
        <w:t>Моделирование летательных аппаратов</w:t>
      </w:r>
      <w:r w:rsidRPr="00E25CD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(4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10027">
        <w:rPr>
          <w:rFonts w:ascii="Times New Roman" w:hAnsi="Times New Roman"/>
          <w:sz w:val="28"/>
          <w:szCs w:val="28"/>
        </w:rPr>
        <w:t>Виды летательных аппаратов</w:t>
      </w:r>
      <w:r>
        <w:rPr>
          <w:rFonts w:ascii="Times New Roman" w:hAnsi="Times New Roman"/>
          <w:sz w:val="28"/>
          <w:szCs w:val="28"/>
        </w:rPr>
        <w:t xml:space="preserve">. Показ моделей и иллюстраций гражданской и военной авиации. Космические летательные аппараты. Аэродромы и космодромы. </w:t>
      </w:r>
    </w:p>
    <w:p w:rsidR="007F4A60" w:rsidRPr="00571887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735DA2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Pr="00B10027" w:rsidRDefault="00257376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эскиза (схемы) летательного аппарата по собственному замыслу. Соединение деталей. </w:t>
      </w:r>
      <w:r w:rsidR="007F4A60">
        <w:rPr>
          <w:rFonts w:ascii="Times New Roman" w:hAnsi="Times New Roman"/>
          <w:sz w:val="28"/>
          <w:szCs w:val="28"/>
        </w:rPr>
        <w:t>К</w:t>
      </w:r>
      <w:r w:rsidR="007F4A60" w:rsidRPr="00B10027">
        <w:rPr>
          <w:rFonts w:ascii="Times New Roman" w:hAnsi="Times New Roman"/>
          <w:sz w:val="28"/>
          <w:szCs w:val="28"/>
        </w:rPr>
        <w:t xml:space="preserve">онструирование </w:t>
      </w:r>
      <w:proofErr w:type="gramStart"/>
      <w:r w:rsidR="007F4A60" w:rsidRPr="00B10027">
        <w:rPr>
          <w:rFonts w:ascii="Times New Roman" w:hAnsi="Times New Roman"/>
          <w:sz w:val="28"/>
          <w:szCs w:val="28"/>
        </w:rPr>
        <w:t>об</w:t>
      </w:r>
      <w:r w:rsidR="007F4A60">
        <w:rPr>
          <w:rFonts w:ascii="Times New Roman" w:hAnsi="Times New Roman"/>
          <w:sz w:val="28"/>
          <w:szCs w:val="28"/>
        </w:rPr>
        <w:t>учающимися</w:t>
      </w:r>
      <w:proofErr w:type="gramEnd"/>
      <w:r w:rsidR="007F4A60">
        <w:rPr>
          <w:rFonts w:ascii="Times New Roman" w:hAnsi="Times New Roman"/>
          <w:sz w:val="28"/>
          <w:szCs w:val="28"/>
        </w:rPr>
        <w:t xml:space="preserve"> различны</w:t>
      </w:r>
      <w:r w:rsidR="007F4A60" w:rsidRPr="00B10027">
        <w:rPr>
          <w:rFonts w:ascii="Times New Roman" w:hAnsi="Times New Roman"/>
          <w:sz w:val="28"/>
          <w:szCs w:val="28"/>
        </w:rPr>
        <w:t xml:space="preserve">х видов </w:t>
      </w:r>
      <w:r w:rsidR="007F4A60">
        <w:rPr>
          <w:rFonts w:ascii="Times New Roman" w:hAnsi="Times New Roman"/>
          <w:sz w:val="28"/>
          <w:szCs w:val="28"/>
        </w:rPr>
        <w:t>летательных аппаратов, зданий аэродромов, космодромов, взлетных полос, стартовых площадок, вертолетных площадок, презентация моделей</w:t>
      </w:r>
      <w:r w:rsidR="007F4A60" w:rsidRPr="00B10027"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Pr="008248CC" w:rsidRDefault="007F4A60" w:rsidP="0082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№ 3. </w:t>
      </w:r>
      <w:r w:rsidRPr="00B10027">
        <w:rPr>
          <w:rFonts w:ascii="Times New Roman" w:hAnsi="Times New Roman"/>
          <w:b/>
          <w:sz w:val="28"/>
          <w:szCs w:val="28"/>
        </w:rPr>
        <w:t>Моделирование железнодорожной техники</w:t>
      </w:r>
      <w:r w:rsidRPr="00E25CD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(4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железнодорожного транспорта в России. Железнодорожный вокзал города Самара. Виды подвижного состава.</w:t>
      </w:r>
    </w:p>
    <w:p w:rsidR="007F4A60" w:rsidRPr="00571887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735DA2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1A46EB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эскиза (схемы) железнодорожной техники. Соединение деталей. </w:t>
      </w:r>
      <w:r w:rsidR="007F4A60">
        <w:rPr>
          <w:rFonts w:ascii="Times New Roman" w:hAnsi="Times New Roman"/>
          <w:sz w:val="28"/>
          <w:szCs w:val="28"/>
        </w:rPr>
        <w:t>К</w:t>
      </w:r>
      <w:r w:rsidR="007F4A60" w:rsidRPr="00B10027">
        <w:rPr>
          <w:rFonts w:ascii="Times New Roman" w:hAnsi="Times New Roman"/>
          <w:sz w:val="28"/>
          <w:szCs w:val="28"/>
        </w:rPr>
        <w:t>онструирование обучающимися разных видов</w:t>
      </w:r>
      <w:r w:rsidR="007F4A60">
        <w:rPr>
          <w:rFonts w:ascii="Times New Roman" w:hAnsi="Times New Roman"/>
          <w:sz w:val="28"/>
          <w:szCs w:val="28"/>
        </w:rPr>
        <w:t xml:space="preserve"> железнодорожной техники от паровоза до новейшего электровоза «Сапсан», железнодорожных зданий и сооружений презентация моделей</w:t>
      </w:r>
      <w:r w:rsidR="007F4A60" w:rsidRPr="00B10027"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4A60" w:rsidRPr="003F4DF7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4</w:t>
      </w:r>
      <w:r w:rsidRPr="003F4DF7">
        <w:rPr>
          <w:rFonts w:ascii="Times New Roman" w:hAnsi="Times New Roman"/>
          <w:b/>
          <w:sz w:val="28"/>
          <w:szCs w:val="28"/>
        </w:rPr>
        <w:t xml:space="preserve">. Роботы. Сборка скульптур роботов (без электроники). </w:t>
      </w:r>
      <w:r>
        <w:rPr>
          <w:rFonts w:ascii="Times New Roman" w:hAnsi="Times New Roman"/>
          <w:b/>
          <w:sz w:val="28"/>
          <w:szCs w:val="28"/>
        </w:rPr>
        <w:t>(4</w:t>
      </w:r>
      <w:r w:rsidRPr="003F4DF7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  <w:r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Формирование представления о понятии «робот». Обсуждение функций и практического значения роботов в современном мире.</w:t>
      </w:r>
    </w:p>
    <w:p w:rsidR="007F4A60" w:rsidRPr="00571887" w:rsidRDefault="007F4A60" w:rsidP="007F4A60">
      <w:pPr>
        <w:pStyle w:val="ae"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</w:rPr>
      </w:pPr>
      <w:r w:rsidRPr="00735DA2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46EB">
        <w:rPr>
          <w:rFonts w:ascii="Times New Roman" w:hAnsi="Times New Roman"/>
          <w:sz w:val="28"/>
          <w:szCs w:val="28"/>
        </w:rPr>
        <w:t xml:space="preserve">Выполнение эскиза (схемы) различных видов макетов роботов. Соединение деталей. </w:t>
      </w:r>
      <w:r>
        <w:rPr>
          <w:rFonts w:ascii="Times New Roman" w:hAnsi="Times New Roman"/>
          <w:sz w:val="28"/>
          <w:szCs w:val="28"/>
        </w:rPr>
        <w:t>К</w:t>
      </w:r>
      <w:r w:rsidRPr="003F4DF7">
        <w:rPr>
          <w:rFonts w:ascii="Times New Roman" w:hAnsi="Times New Roman"/>
          <w:sz w:val="28"/>
          <w:szCs w:val="28"/>
        </w:rPr>
        <w:t xml:space="preserve">онструирование </w:t>
      </w:r>
      <w:proofErr w:type="gramStart"/>
      <w:r w:rsidRPr="003F4DF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F4DF7">
        <w:rPr>
          <w:rFonts w:ascii="Times New Roman" w:hAnsi="Times New Roman"/>
          <w:sz w:val="28"/>
          <w:szCs w:val="28"/>
        </w:rPr>
        <w:t xml:space="preserve"> разных видов</w:t>
      </w:r>
      <w:r>
        <w:rPr>
          <w:rFonts w:ascii="Times New Roman" w:hAnsi="Times New Roman"/>
          <w:sz w:val="28"/>
          <w:szCs w:val="28"/>
        </w:rPr>
        <w:t xml:space="preserve"> моделей роботов.</w:t>
      </w:r>
    </w:p>
    <w:p w:rsidR="007F4A60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Pr="00571887" w:rsidRDefault="007F4A60" w:rsidP="007F4A60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5</w:t>
      </w:r>
      <w:r w:rsidRPr="003F4DF7">
        <w:rPr>
          <w:rFonts w:ascii="Times New Roman" w:hAnsi="Times New Roman"/>
          <w:b/>
          <w:sz w:val="28"/>
          <w:szCs w:val="28"/>
        </w:rPr>
        <w:t xml:space="preserve">. Творческие работы. Самостоятельные проекты. </w:t>
      </w:r>
      <w:r>
        <w:rPr>
          <w:rFonts w:ascii="Times New Roman" w:hAnsi="Times New Roman"/>
          <w:b/>
          <w:sz w:val="28"/>
          <w:szCs w:val="28"/>
        </w:rPr>
        <w:t>(4</w:t>
      </w:r>
      <w:r w:rsidRPr="003F4DF7">
        <w:rPr>
          <w:rFonts w:ascii="Times New Roman" w:hAnsi="Times New Roman"/>
          <w:b/>
          <w:sz w:val="28"/>
          <w:szCs w:val="28"/>
        </w:rPr>
        <w:t xml:space="preserve"> часа)</w:t>
      </w:r>
      <w:r>
        <w:rPr>
          <w:rFonts w:ascii="Times New Roman" w:hAnsi="Times New Roman"/>
          <w:sz w:val="28"/>
          <w:szCs w:val="28"/>
        </w:rPr>
        <w:tab/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B5BDE">
        <w:rPr>
          <w:rFonts w:ascii="Times New Roman" w:hAnsi="Times New Roman"/>
          <w:sz w:val="28"/>
          <w:szCs w:val="28"/>
          <w:u w:val="single"/>
          <w:lang w:bidi="ru-RU"/>
        </w:rPr>
        <w:t>Теория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5CD3">
        <w:rPr>
          <w:rFonts w:ascii="Times New Roman" w:hAnsi="Times New Roman"/>
          <w:sz w:val="28"/>
          <w:szCs w:val="28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  <w:r>
        <w:rPr>
          <w:rFonts w:ascii="Times New Roman" w:hAnsi="Times New Roman"/>
          <w:sz w:val="28"/>
          <w:szCs w:val="28"/>
        </w:rPr>
        <w:t xml:space="preserve"> выполненных проектов</w:t>
      </w:r>
      <w:r w:rsidRPr="00E25CD3">
        <w:rPr>
          <w:rFonts w:ascii="Times New Roman" w:hAnsi="Times New Roman"/>
          <w:sz w:val="28"/>
          <w:szCs w:val="28"/>
        </w:rPr>
        <w:t>.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71887"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7F4A60" w:rsidRPr="00E25CD3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71887">
        <w:rPr>
          <w:rFonts w:ascii="Times New Roman" w:hAnsi="Times New Roman"/>
          <w:sz w:val="28"/>
          <w:szCs w:val="28"/>
        </w:rPr>
        <w:tab/>
      </w:r>
      <w:r w:rsidR="001A46EB">
        <w:rPr>
          <w:rFonts w:ascii="Times New Roman" w:hAnsi="Times New Roman"/>
          <w:sz w:val="28"/>
          <w:szCs w:val="28"/>
        </w:rPr>
        <w:t xml:space="preserve">Выполнение эскизов (схем) моделей по собственному замыслу. Соединение деталей. </w:t>
      </w:r>
      <w:r w:rsidRPr="00571887">
        <w:rPr>
          <w:rFonts w:ascii="Times New Roman" w:hAnsi="Times New Roman"/>
          <w:sz w:val="28"/>
          <w:szCs w:val="28"/>
        </w:rPr>
        <w:t xml:space="preserve">Моделирование </w:t>
      </w:r>
      <w:proofErr w:type="gramStart"/>
      <w:r w:rsidRPr="0057188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71887">
        <w:rPr>
          <w:rFonts w:ascii="Times New Roman" w:hAnsi="Times New Roman"/>
          <w:sz w:val="28"/>
          <w:szCs w:val="28"/>
        </w:rPr>
        <w:t xml:space="preserve"> проектов на свободную тему, </w:t>
      </w:r>
      <w:r>
        <w:rPr>
          <w:rFonts w:ascii="Times New Roman" w:hAnsi="Times New Roman"/>
          <w:sz w:val="28"/>
          <w:szCs w:val="28"/>
        </w:rPr>
        <w:t>словесная презентация проектов.</w:t>
      </w: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№ 6. 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 xml:space="preserve">Проект </w:t>
      </w:r>
      <w:r w:rsidRPr="009166B5">
        <w:rPr>
          <w:rFonts w:ascii="Times New Roman" w:hAnsi="Times New Roman"/>
          <w:b/>
          <w:sz w:val="28"/>
          <w:szCs w:val="28"/>
        </w:rPr>
        <w:t>«Транспорт</w:t>
      </w:r>
      <w:r w:rsidRPr="009166B5">
        <w:rPr>
          <w:rFonts w:ascii="Times New Roman" w:hAnsi="Times New Roman"/>
          <w:b/>
          <w:sz w:val="28"/>
          <w:szCs w:val="28"/>
          <w:lang w:bidi="ru-RU"/>
        </w:rPr>
        <w:t>». Защита проекта. Подведение итогов</w:t>
      </w:r>
      <w:r w:rsidRPr="00E25CD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(2 часа)</w:t>
      </w:r>
    </w:p>
    <w:p w:rsidR="007F4A60" w:rsidRDefault="007F4A60" w:rsidP="007F4A60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71887">
        <w:rPr>
          <w:rFonts w:ascii="Times New Roman" w:hAnsi="Times New Roman"/>
          <w:sz w:val="28"/>
          <w:szCs w:val="28"/>
          <w:u w:val="single"/>
        </w:rPr>
        <w:lastRenderedPageBreak/>
        <w:t>Практика</w:t>
      </w:r>
    </w:p>
    <w:p w:rsidR="001A46EB" w:rsidRPr="008248CC" w:rsidRDefault="007F4A60" w:rsidP="008248CC">
      <w:pPr>
        <w:pStyle w:val="ae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4DF7">
        <w:rPr>
          <w:rFonts w:ascii="Times New Roman" w:hAnsi="Times New Roman"/>
          <w:sz w:val="28"/>
          <w:szCs w:val="28"/>
        </w:rPr>
        <w:t xml:space="preserve">Организация фестиваля – выставки творческих работ </w:t>
      </w:r>
      <w:r>
        <w:rPr>
          <w:rFonts w:ascii="Times New Roman" w:hAnsi="Times New Roman"/>
          <w:sz w:val="28"/>
          <w:szCs w:val="28"/>
        </w:rPr>
        <w:t>обучающихся</w:t>
      </w:r>
      <w:r w:rsidR="008248CC">
        <w:rPr>
          <w:rFonts w:ascii="Times New Roman" w:hAnsi="Times New Roman"/>
          <w:sz w:val="28"/>
          <w:szCs w:val="28"/>
        </w:rPr>
        <w:t>. Защита проекта. Подведение итогов.</w:t>
      </w:r>
    </w:p>
    <w:p w:rsidR="00CD712B" w:rsidRPr="00DD48CA" w:rsidRDefault="00CD712B" w:rsidP="00282C20">
      <w:pPr>
        <w:pStyle w:val="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D48CA">
        <w:rPr>
          <w:rFonts w:ascii="Times New Roman" w:hAnsi="Times New Roman"/>
          <w:i w:val="0"/>
          <w:color w:val="auto"/>
          <w:sz w:val="28"/>
          <w:szCs w:val="28"/>
        </w:rPr>
        <w:t>Методическое обеспечение программы.</w:t>
      </w:r>
    </w:p>
    <w:p w:rsidR="00CD712B" w:rsidRDefault="00CD712B" w:rsidP="00282C2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40E44" w:rsidRDefault="00CD712B" w:rsidP="002E4B59">
      <w:pPr>
        <w:spacing w:after="0" w:line="240" w:lineRule="auto"/>
        <w:ind w:left="-567" w:right="-284"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540E44">
        <w:rPr>
          <w:rFonts w:ascii="Times New Roman" w:hAnsi="Times New Roman"/>
          <w:sz w:val="28"/>
          <w:szCs w:val="28"/>
        </w:rPr>
        <w:t>Для реализации программы «</w:t>
      </w:r>
      <w:proofErr w:type="spellStart"/>
      <w:r w:rsidR="00540E44" w:rsidRPr="00540E44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540E44">
        <w:rPr>
          <w:rFonts w:ascii="Times New Roman" w:hAnsi="Times New Roman"/>
          <w:sz w:val="28"/>
          <w:szCs w:val="28"/>
        </w:rPr>
        <w:t>» используются следующие методы обучения:</w:t>
      </w:r>
    </w:p>
    <w:p w:rsidR="00CD712B" w:rsidRPr="00540E44" w:rsidRDefault="00CD712B" w:rsidP="002E4B59">
      <w:pPr>
        <w:spacing w:after="0" w:line="240" w:lineRule="auto"/>
        <w:ind w:left="-567" w:right="-284" w:firstLine="567"/>
        <w:jc w:val="both"/>
      </w:pPr>
      <w:r w:rsidRPr="0004400B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CD712B" w:rsidRPr="00BE5073" w:rsidRDefault="00CD712B" w:rsidP="002E4B59">
      <w:pPr>
        <w:pStyle w:val="a7"/>
        <w:numPr>
          <w:ilvl w:val="0"/>
          <w:numId w:val="1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словесный (устное изложение, беседа, рассказ, лекция);</w:t>
      </w:r>
    </w:p>
    <w:p w:rsidR="00CD712B" w:rsidRPr="00DE50CA" w:rsidRDefault="00CD712B" w:rsidP="002E4B59">
      <w:pPr>
        <w:pStyle w:val="a7"/>
        <w:numPr>
          <w:ilvl w:val="0"/>
          <w:numId w:val="1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наглядный (показ видео и мультимедийных материалов, иллюстраций, наблюдение, показ (выполнение) педагогом, работа по образцу);</w:t>
      </w:r>
      <w:proofErr w:type="gramEnd"/>
    </w:p>
    <w:p w:rsidR="00CD712B" w:rsidRPr="00BE5073" w:rsidRDefault="00CD712B" w:rsidP="002E4B59">
      <w:pPr>
        <w:pStyle w:val="a7"/>
        <w:numPr>
          <w:ilvl w:val="0"/>
          <w:numId w:val="1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073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BE5073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схемам).</w:t>
      </w:r>
    </w:p>
    <w:p w:rsidR="00CD712B" w:rsidRPr="0004400B" w:rsidRDefault="00CD712B" w:rsidP="002E4B59">
      <w:pPr>
        <w:spacing w:after="0" w:line="240" w:lineRule="auto"/>
        <w:ind w:left="-567" w:right="-284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4400B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уровень деятельности обучающихся:</w:t>
      </w:r>
    </w:p>
    <w:p w:rsidR="00CD712B" w:rsidRPr="00DE50CA" w:rsidRDefault="00CD712B" w:rsidP="002E4B59">
      <w:pPr>
        <w:pStyle w:val="a7"/>
        <w:numPr>
          <w:ilvl w:val="0"/>
          <w:numId w:val="1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обучающиеся</w:t>
      </w:r>
      <w:r w:rsidRPr="00DE50CA">
        <w:rPr>
          <w:rFonts w:ascii="Times New Roman" w:hAnsi="Times New Roman"/>
          <w:sz w:val="28"/>
          <w:szCs w:val="28"/>
        </w:rPr>
        <w:t xml:space="preserve"> воспринимают и усваивают готовую информацию;</w:t>
      </w:r>
    </w:p>
    <w:p w:rsidR="00CD712B" w:rsidRPr="00DE50CA" w:rsidRDefault="00CD712B" w:rsidP="002E4B59">
      <w:pPr>
        <w:pStyle w:val="a7"/>
        <w:numPr>
          <w:ilvl w:val="0"/>
          <w:numId w:val="1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обучающиеся воспроизводят полученные знания и освоенные способы деятельности;</w:t>
      </w:r>
    </w:p>
    <w:p w:rsidR="00CD712B" w:rsidRPr="00DE50CA" w:rsidRDefault="00CD712B" w:rsidP="002E4B59">
      <w:pPr>
        <w:pStyle w:val="a7"/>
        <w:numPr>
          <w:ilvl w:val="0"/>
          <w:numId w:val="1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участие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E50CA">
        <w:rPr>
          <w:rFonts w:ascii="Times New Roman" w:hAnsi="Times New Roman"/>
          <w:sz w:val="28"/>
          <w:szCs w:val="28"/>
        </w:rPr>
        <w:t xml:space="preserve"> в коллективном поиске, решение поставленной задачи совместно с педагогом;</w:t>
      </w:r>
    </w:p>
    <w:p w:rsidR="00CD712B" w:rsidRPr="00BE5073" w:rsidRDefault="00CD712B" w:rsidP="002E4B59">
      <w:pPr>
        <w:pStyle w:val="a7"/>
        <w:numPr>
          <w:ilvl w:val="0"/>
          <w:numId w:val="1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073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BE5073">
        <w:rPr>
          <w:rFonts w:ascii="Times New Roman" w:hAnsi="Times New Roman"/>
          <w:sz w:val="28"/>
          <w:szCs w:val="28"/>
        </w:rPr>
        <w:t xml:space="preserve"> – самостоятельная творческая работа обучающихся.</w:t>
      </w:r>
    </w:p>
    <w:p w:rsidR="00CD712B" w:rsidRPr="0004400B" w:rsidRDefault="00CD712B" w:rsidP="002E4B5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4400B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форма организации деятельности обучающихся на занятиях</w:t>
      </w:r>
      <w:r w:rsidRPr="0004400B">
        <w:rPr>
          <w:rFonts w:ascii="Times New Roman" w:hAnsi="Times New Roman"/>
          <w:sz w:val="28"/>
          <w:szCs w:val="28"/>
          <w:u w:val="single"/>
        </w:rPr>
        <w:t>:</w:t>
      </w:r>
    </w:p>
    <w:p w:rsidR="00CD712B" w:rsidRPr="00DE50CA" w:rsidRDefault="00CD712B" w:rsidP="002E4B59">
      <w:pPr>
        <w:pStyle w:val="a7"/>
        <w:numPr>
          <w:ilvl w:val="0"/>
          <w:numId w:val="13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одновременная работа со всеми обучающимися;</w:t>
      </w:r>
    </w:p>
    <w:p w:rsidR="00CD712B" w:rsidRPr="00DE50CA" w:rsidRDefault="00CD712B" w:rsidP="002E4B59">
      <w:pPr>
        <w:pStyle w:val="a7"/>
        <w:numPr>
          <w:ilvl w:val="0"/>
          <w:numId w:val="13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индивидуально-фронтальный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CD712B" w:rsidRPr="00DE50CA" w:rsidRDefault="00CD712B" w:rsidP="002E4B59">
      <w:pPr>
        <w:pStyle w:val="a7"/>
        <w:numPr>
          <w:ilvl w:val="0"/>
          <w:numId w:val="1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E50CA">
        <w:rPr>
          <w:rFonts w:ascii="Times New Roman" w:hAnsi="Times New Roman"/>
          <w:sz w:val="28"/>
          <w:szCs w:val="28"/>
        </w:rPr>
        <w:t>групповой – организация работы в группах;</w:t>
      </w:r>
    </w:p>
    <w:p w:rsidR="00CD712B" w:rsidRPr="001A2E58" w:rsidRDefault="00CD712B" w:rsidP="002E4B59">
      <w:pPr>
        <w:pStyle w:val="a7"/>
        <w:numPr>
          <w:ilvl w:val="0"/>
          <w:numId w:val="1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0CA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DE50CA">
        <w:rPr>
          <w:rFonts w:ascii="Times New Roman" w:hAnsi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CD712B" w:rsidRDefault="00CD712B" w:rsidP="002E4B59">
      <w:pPr>
        <w:suppressAutoHyphens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705A80">
        <w:rPr>
          <w:rFonts w:ascii="Times New Roman" w:hAnsi="Times New Roman"/>
          <w:sz w:val="28"/>
          <w:szCs w:val="28"/>
          <w:lang w:eastAsia="ar-SA"/>
        </w:rPr>
        <w:t>Каждое занятие по темам программы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сопровождаетс</w:t>
      </w:r>
      <w:r>
        <w:rPr>
          <w:rFonts w:ascii="Times New Roman" w:hAnsi="Times New Roman"/>
          <w:sz w:val="28"/>
          <w:szCs w:val="28"/>
          <w:lang w:eastAsia="ar-SA"/>
        </w:rPr>
        <w:t>я показом наглядного материала.</w:t>
      </w:r>
    </w:p>
    <w:p w:rsidR="00CD712B" w:rsidRDefault="00CD712B" w:rsidP="002E4B59">
      <w:pPr>
        <w:suppressAutoHyphens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705A80">
        <w:rPr>
          <w:rFonts w:ascii="Times New Roman" w:hAnsi="Times New Roman"/>
          <w:sz w:val="28"/>
          <w:szCs w:val="28"/>
          <w:lang w:eastAsia="ar-SA"/>
        </w:rPr>
        <w:t xml:space="preserve">Использование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705A80">
        <w:rPr>
          <w:rFonts w:ascii="Times New Roman" w:hAnsi="Times New Roman"/>
          <w:sz w:val="28"/>
          <w:szCs w:val="28"/>
          <w:lang w:eastAsia="ar-SA"/>
        </w:rPr>
        <w:t xml:space="preserve">наглядных пособий на занятиях повышает у </w:t>
      </w:r>
      <w:r>
        <w:rPr>
          <w:rFonts w:ascii="Times New Roman" w:hAnsi="Times New Roman"/>
          <w:sz w:val="28"/>
          <w:szCs w:val="28"/>
          <w:lang w:eastAsia="ar-SA"/>
        </w:rPr>
        <w:t>обучающихся</w:t>
      </w:r>
      <w:r w:rsidRPr="00705A80">
        <w:rPr>
          <w:rFonts w:ascii="Times New Roman" w:hAnsi="Times New Roman"/>
          <w:sz w:val="28"/>
          <w:szCs w:val="28"/>
          <w:lang w:eastAsia="ar-SA"/>
        </w:rPr>
        <w:t xml:space="preserve"> интерес к изучаемому </w:t>
      </w:r>
      <w:r w:rsidR="001A2E58">
        <w:rPr>
          <w:rFonts w:ascii="Times New Roman" w:hAnsi="Times New Roman"/>
          <w:sz w:val="28"/>
          <w:szCs w:val="28"/>
          <w:lang w:eastAsia="ar-SA"/>
        </w:rPr>
        <w:t xml:space="preserve">материалу, </w:t>
      </w:r>
      <w:r w:rsidRPr="00705A80">
        <w:rPr>
          <w:rFonts w:ascii="Times New Roman" w:hAnsi="Times New Roman"/>
          <w:sz w:val="28"/>
          <w:szCs w:val="28"/>
          <w:lang w:eastAsia="ar-SA"/>
        </w:rPr>
        <w:t xml:space="preserve">способствует развитию внимания, воображения, наблюдательности, мышления. </w:t>
      </w:r>
      <w:proofErr w:type="gramEnd"/>
    </w:p>
    <w:p w:rsidR="00CD712B" w:rsidRPr="0004400B" w:rsidRDefault="00CD712B" w:rsidP="002E4B59">
      <w:pPr>
        <w:suppressAutoHyphens/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04400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На </w:t>
      </w:r>
      <w:r w:rsidRPr="0004400B">
        <w:rPr>
          <w:rFonts w:ascii="Times New Roman" w:hAnsi="Times New Roman"/>
          <w:i/>
          <w:sz w:val="28"/>
          <w:szCs w:val="28"/>
          <w:u w:val="single"/>
          <w:lang w:eastAsia="ar-SA"/>
        </w:rPr>
        <w:tab/>
        <w:t>занятии используются все известные виды наглядности:</w:t>
      </w:r>
    </w:p>
    <w:p w:rsidR="00CD712B" w:rsidRPr="00BE5073" w:rsidRDefault="00CD712B" w:rsidP="002E4B59">
      <w:pPr>
        <w:pStyle w:val="a7"/>
        <w:numPr>
          <w:ilvl w:val="0"/>
          <w:numId w:val="11"/>
        </w:numPr>
        <w:suppressAutoHyphens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073">
        <w:rPr>
          <w:rFonts w:ascii="Times New Roman" w:hAnsi="Times New Roman"/>
          <w:sz w:val="28"/>
          <w:szCs w:val="28"/>
          <w:lang w:eastAsia="ar-SA"/>
        </w:rPr>
        <w:t xml:space="preserve">показ </w:t>
      </w:r>
      <w:r w:rsidRPr="00BE5073">
        <w:rPr>
          <w:rFonts w:ascii="Times New Roman" w:hAnsi="Times New Roman"/>
          <w:sz w:val="28"/>
          <w:szCs w:val="28"/>
          <w:lang w:eastAsia="ar-SA"/>
        </w:rPr>
        <w:tab/>
        <w:t xml:space="preserve">иллюстраций, </w:t>
      </w:r>
      <w:r w:rsidRPr="00BE5073">
        <w:rPr>
          <w:rFonts w:ascii="Times New Roman" w:hAnsi="Times New Roman"/>
          <w:sz w:val="28"/>
          <w:szCs w:val="28"/>
          <w:lang w:eastAsia="ar-SA"/>
        </w:rPr>
        <w:tab/>
        <w:t>рисунко</w:t>
      </w:r>
      <w:r w:rsidR="00BE5073" w:rsidRPr="00BE5073">
        <w:rPr>
          <w:rFonts w:ascii="Times New Roman" w:hAnsi="Times New Roman"/>
          <w:sz w:val="28"/>
          <w:szCs w:val="28"/>
          <w:lang w:eastAsia="ar-SA"/>
        </w:rPr>
        <w:t xml:space="preserve">в, журналов и книг, фотографий, </w:t>
      </w:r>
      <w:r w:rsidR="001A2E58" w:rsidRPr="00BE5073">
        <w:rPr>
          <w:rFonts w:ascii="Times New Roman" w:hAnsi="Times New Roman"/>
          <w:sz w:val="28"/>
          <w:szCs w:val="28"/>
          <w:lang w:eastAsia="ar-SA"/>
        </w:rPr>
        <w:t>образцов моделей</w:t>
      </w:r>
      <w:r w:rsidRPr="00BE5073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Pr="00BE5073">
        <w:rPr>
          <w:rFonts w:ascii="Times New Roman" w:hAnsi="Times New Roman"/>
          <w:sz w:val="28"/>
          <w:szCs w:val="28"/>
          <w:lang w:eastAsia="ar-SA"/>
        </w:rPr>
        <w:tab/>
      </w:r>
    </w:p>
    <w:p w:rsidR="00CD712B" w:rsidRPr="00BE5073" w:rsidRDefault="00CD712B" w:rsidP="002E4B59">
      <w:pPr>
        <w:pStyle w:val="a7"/>
        <w:numPr>
          <w:ilvl w:val="0"/>
          <w:numId w:val="11"/>
        </w:numPr>
        <w:suppressAutoHyphens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5073">
        <w:rPr>
          <w:rFonts w:ascii="Times New Roman" w:hAnsi="Times New Roman"/>
          <w:sz w:val="28"/>
          <w:szCs w:val="28"/>
          <w:lang w:eastAsia="ar-SA"/>
        </w:rPr>
        <w:t>демонстрация трудовых операций, различных приемов работы, котор</w:t>
      </w:r>
      <w:r w:rsidR="001A2E58" w:rsidRPr="00BE5073">
        <w:rPr>
          <w:rFonts w:ascii="Times New Roman" w:hAnsi="Times New Roman"/>
          <w:sz w:val="28"/>
          <w:szCs w:val="28"/>
          <w:lang w:eastAsia="ar-SA"/>
        </w:rPr>
        <w:t xml:space="preserve">ые дают достаточную возможность </w:t>
      </w:r>
      <w:proofErr w:type="gramStart"/>
      <w:r w:rsidRPr="00BE5073">
        <w:rPr>
          <w:rFonts w:ascii="Times New Roman" w:hAnsi="Times New Roman"/>
          <w:sz w:val="28"/>
          <w:szCs w:val="28"/>
          <w:lang w:eastAsia="ar-SA"/>
        </w:rPr>
        <w:t>обучающимся</w:t>
      </w:r>
      <w:proofErr w:type="gramEnd"/>
      <w:r w:rsidRPr="00BE5073">
        <w:rPr>
          <w:rFonts w:ascii="Times New Roman" w:hAnsi="Times New Roman"/>
          <w:sz w:val="28"/>
          <w:szCs w:val="28"/>
          <w:lang w:eastAsia="ar-SA"/>
        </w:rPr>
        <w:t xml:space="preserve"> закрепить их в практической деятельности.</w:t>
      </w:r>
    </w:p>
    <w:p w:rsidR="00CD712B" w:rsidRPr="001A2E58" w:rsidRDefault="00CD712B" w:rsidP="00282C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CD712B" w:rsidRPr="00540E44" w:rsidRDefault="00CD712B" w:rsidP="00282C2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40E44">
        <w:rPr>
          <w:rFonts w:ascii="Times New Roman" w:hAnsi="Times New Roman"/>
          <w:b/>
          <w:sz w:val="28"/>
          <w:szCs w:val="28"/>
        </w:rPr>
        <w:t>Ведущие педагогические технологии:</w:t>
      </w:r>
    </w:p>
    <w:p w:rsidR="00CD712B" w:rsidRPr="001A2E58" w:rsidRDefault="00CD712B" w:rsidP="002E4B59">
      <w:pPr>
        <w:pStyle w:val="a7"/>
        <w:numPr>
          <w:ilvl w:val="0"/>
          <w:numId w:val="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t>технология диалогового обучения;</w:t>
      </w:r>
    </w:p>
    <w:p w:rsidR="00CD712B" w:rsidRPr="001A2E58" w:rsidRDefault="00CD712B" w:rsidP="002E4B59">
      <w:pPr>
        <w:pStyle w:val="a7"/>
        <w:numPr>
          <w:ilvl w:val="0"/>
          <w:numId w:val="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lastRenderedPageBreak/>
        <w:t>игровые технологии;</w:t>
      </w:r>
    </w:p>
    <w:p w:rsidR="00CD712B" w:rsidRPr="001A2E58" w:rsidRDefault="00CD712B" w:rsidP="002E4B59">
      <w:pPr>
        <w:pStyle w:val="a7"/>
        <w:numPr>
          <w:ilvl w:val="0"/>
          <w:numId w:val="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t>технологии развивающего обучения;</w:t>
      </w:r>
    </w:p>
    <w:p w:rsidR="00CD712B" w:rsidRPr="001A2E58" w:rsidRDefault="00CD712B" w:rsidP="002E4B59">
      <w:pPr>
        <w:pStyle w:val="a7"/>
        <w:numPr>
          <w:ilvl w:val="0"/>
          <w:numId w:val="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2E5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A2E58">
        <w:rPr>
          <w:rFonts w:ascii="Times New Roman" w:hAnsi="Times New Roman"/>
          <w:sz w:val="28"/>
          <w:szCs w:val="28"/>
        </w:rPr>
        <w:t xml:space="preserve"> технологии;</w:t>
      </w:r>
    </w:p>
    <w:p w:rsidR="00CD712B" w:rsidRPr="001A2E58" w:rsidRDefault="00CD712B" w:rsidP="002E4B59">
      <w:pPr>
        <w:pStyle w:val="a7"/>
        <w:numPr>
          <w:ilvl w:val="0"/>
          <w:numId w:val="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t>информационно-коммуникативные технологии.</w:t>
      </w:r>
    </w:p>
    <w:p w:rsidR="00CD712B" w:rsidRDefault="00CD712B" w:rsidP="00282C20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D712B" w:rsidRDefault="00CD712B" w:rsidP="00282C20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Методическое сопровождение </w:t>
      </w:r>
      <w:r w:rsidRPr="00E0683C">
        <w:rPr>
          <w:rFonts w:ascii="Times New Roman" w:hAnsi="Times New Roman"/>
          <w:i w:val="0"/>
          <w:color w:val="auto"/>
          <w:sz w:val="28"/>
          <w:szCs w:val="28"/>
        </w:rPr>
        <w:t>программы</w:t>
      </w:r>
    </w:p>
    <w:p w:rsidR="00CD712B" w:rsidRPr="00BE5073" w:rsidRDefault="00CD712B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t>методические разработки и планы-конспект</w:t>
      </w:r>
      <w:r w:rsidR="001A2E58" w:rsidRPr="001A2E58">
        <w:rPr>
          <w:rFonts w:ascii="Times New Roman" w:hAnsi="Times New Roman"/>
          <w:sz w:val="28"/>
          <w:szCs w:val="28"/>
        </w:rPr>
        <w:t xml:space="preserve">ы занятий, инструкционные карты, </w:t>
      </w:r>
      <w:r w:rsidR="00BE5073" w:rsidRPr="00BE5073">
        <w:rPr>
          <w:rFonts w:ascii="Times New Roman" w:hAnsi="Times New Roman"/>
          <w:sz w:val="28"/>
          <w:szCs w:val="28"/>
        </w:rPr>
        <w:t>схемы пошагового конструирования;</w:t>
      </w:r>
    </w:p>
    <w:p w:rsidR="00CD712B" w:rsidRDefault="00CD712B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A2E58">
        <w:rPr>
          <w:rFonts w:ascii="Times New Roman" w:hAnsi="Times New Roman"/>
          <w:sz w:val="28"/>
          <w:szCs w:val="28"/>
        </w:rPr>
        <w:t>дидактические и психологические игры</w:t>
      </w:r>
      <w:r w:rsidR="00BE5073">
        <w:rPr>
          <w:rFonts w:ascii="Times New Roman" w:hAnsi="Times New Roman"/>
          <w:sz w:val="28"/>
          <w:szCs w:val="28"/>
        </w:rPr>
        <w:t>;</w:t>
      </w:r>
    </w:p>
    <w:p w:rsidR="0099284F" w:rsidRPr="0099284F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99284F" w:rsidRPr="0099284F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календарно-тематический план;</w:t>
      </w:r>
    </w:p>
    <w:p w:rsidR="0099284F" w:rsidRPr="00BE5073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 xml:space="preserve">ресурсы информационных сетей по методике проведения занятий </w:t>
      </w:r>
      <w:proofErr w:type="spellStart"/>
      <w:r w:rsidRPr="0099284F">
        <w:rPr>
          <w:rFonts w:ascii="Times New Roman" w:hAnsi="Times New Roman"/>
          <w:sz w:val="28"/>
          <w:szCs w:val="28"/>
        </w:rPr>
        <w:t>и</w:t>
      </w:r>
      <w:r w:rsidRPr="00BE5073">
        <w:rPr>
          <w:rFonts w:ascii="Times New Roman" w:hAnsi="Times New Roman"/>
          <w:sz w:val="28"/>
          <w:szCs w:val="28"/>
        </w:rPr>
        <w:t>подбору</w:t>
      </w:r>
      <w:proofErr w:type="spellEnd"/>
      <w:r w:rsidRPr="00BE5073">
        <w:rPr>
          <w:rFonts w:ascii="Times New Roman" w:hAnsi="Times New Roman"/>
          <w:sz w:val="28"/>
          <w:szCs w:val="28"/>
        </w:rPr>
        <w:t xml:space="preserve"> схем изготовления конструкций;</w:t>
      </w:r>
    </w:p>
    <w:p w:rsidR="0099284F" w:rsidRPr="0099284F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комплекты заданий;</w:t>
      </w:r>
    </w:p>
    <w:p w:rsidR="0099284F" w:rsidRPr="0099284F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таблицы для фиксирования результатов образовательных результатов;</w:t>
      </w:r>
    </w:p>
    <w:p w:rsidR="0099284F" w:rsidRPr="00BE5073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тематические альбомы: «Транспорт», «Зоопарк», «Город», «</w:t>
      </w:r>
      <w:proofErr w:type="spellStart"/>
      <w:r w:rsidRPr="0099284F">
        <w:rPr>
          <w:rFonts w:ascii="Times New Roman" w:hAnsi="Times New Roman"/>
          <w:sz w:val="28"/>
          <w:szCs w:val="28"/>
        </w:rPr>
        <w:t>Детская</w:t>
      </w:r>
      <w:r w:rsidRPr="00BE5073">
        <w:rPr>
          <w:rFonts w:ascii="Times New Roman" w:hAnsi="Times New Roman"/>
          <w:sz w:val="28"/>
          <w:szCs w:val="28"/>
        </w:rPr>
        <w:t>площадка</w:t>
      </w:r>
      <w:proofErr w:type="spellEnd"/>
      <w:r w:rsidRPr="00BE5073">
        <w:rPr>
          <w:rFonts w:ascii="Times New Roman" w:hAnsi="Times New Roman"/>
          <w:sz w:val="28"/>
          <w:szCs w:val="28"/>
        </w:rPr>
        <w:t>», «Космос», «Игрушки» и др.;</w:t>
      </w:r>
    </w:p>
    <w:p w:rsidR="0099284F" w:rsidRPr="001A2E58" w:rsidRDefault="0099284F" w:rsidP="002E4B59">
      <w:pPr>
        <w:pStyle w:val="a7"/>
        <w:numPr>
          <w:ilvl w:val="0"/>
          <w:numId w:val="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>методическая литература для педагогов по организации конструирования.</w:t>
      </w:r>
    </w:p>
    <w:p w:rsidR="00CD712B" w:rsidRPr="008248CC" w:rsidRDefault="00CD712B" w:rsidP="00282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CD712B" w:rsidRPr="00494758" w:rsidRDefault="00CD712B" w:rsidP="008248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проведения аттестации</w:t>
      </w:r>
    </w:p>
    <w:p w:rsidR="00CD712B" w:rsidRPr="00662D63" w:rsidRDefault="00CD712B" w:rsidP="002E4B5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94758">
        <w:rPr>
          <w:rFonts w:ascii="Times New Roman" w:hAnsi="Times New Roman"/>
          <w:sz w:val="28"/>
          <w:szCs w:val="28"/>
        </w:rPr>
        <w:tab/>
      </w:r>
      <w:r w:rsidRPr="00494758">
        <w:rPr>
          <w:rFonts w:ascii="Times New Roman" w:hAnsi="Times New Roman"/>
          <w:i/>
          <w:sz w:val="28"/>
          <w:szCs w:val="28"/>
          <w:u w:val="single"/>
        </w:rPr>
        <w:t>Для текущего контроля</w:t>
      </w:r>
      <w:r w:rsidRPr="00662D63">
        <w:rPr>
          <w:rFonts w:ascii="Times New Roman" w:hAnsi="Times New Roman"/>
          <w:sz w:val="28"/>
          <w:szCs w:val="28"/>
        </w:rPr>
        <w:t xml:space="preserve"> уровня достижений обучающихся использованы такие способы, как:</w:t>
      </w:r>
    </w:p>
    <w:p w:rsidR="00CD712B" w:rsidRPr="00BE5073" w:rsidRDefault="00CD712B" w:rsidP="002E4B59">
      <w:pPr>
        <w:pStyle w:val="a7"/>
        <w:numPr>
          <w:ilvl w:val="0"/>
          <w:numId w:val="1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 xml:space="preserve">наблюдение активности на занятии; </w:t>
      </w:r>
    </w:p>
    <w:p w:rsidR="00CD712B" w:rsidRPr="00BE5073" w:rsidRDefault="00CD712B" w:rsidP="002E4B59">
      <w:pPr>
        <w:pStyle w:val="a7"/>
        <w:numPr>
          <w:ilvl w:val="0"/>
          <w:numId w:val="1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 xml:space="preserve">беседа с обучающимися, родителями; </w:t>
      </w:r>
    </w:p>
    <w:p w:rsidR="00CD712B" w:rsidRPr="00BE5073" w:rsidRDefault="00CD712B" w:rsidP="002E4B59">
      <w:pPr>
        <w:pStyle w:val="a7"/>
        <w:numPr>
          <w:ilvl w:val="0"/>
          <w:numId w:val="1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анализ творческих работ, результатов выполнения изделий за данный период.</w:t>
      </w:r>
    </w:p>
    <w:p w:rsidR="00CD712B" w:rsidRPr="00662D63" w:rsidRDefault="00CD712B" w:rsidP="002E4B5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94758">
        <w:rPr>
          <w:rFonts w:ascii="Times New Roman" w:hAnsi="Times New Roman"/>
          <w:sz w:val="28"/>
          <w:szCs w:val="28"/>
        </w:rPr>
        <w:tab/>
      </w:r>
      <w:r w:rsidRPr="00494758">
        <w:rPr>
          <w:rFonts w:ascii="Times New Roman" w:hAnsi="Times New Roman"/>
          <w:i/>
          <w:sz w:val="28"/>
          <w:szCs w:val="28"/>
          <w:u w:val="single"/>
        </w:rPr>
        <w:t>Для проведения промежуточной аттестации</w:t>
      </w:r>
      <w:r w:rsidRPr="00662D63">
        <w:rPr>
          <w:rFonts w:ascii="Times New Roman" w:hAnsi="Times New Roman"/>
          <w:sz w:val="28"/>
          <w:szCs w:val="28"/>
        </w:rPr>
        <w:t xml:space="preserve">: выставочный просмотр работ </w:t>
      </w:r>
      <w:r w:rsidR="008119B3" w:rsidRPr="008119B3">
        <w:rPr>
          <w:rFonts w:ascii="Times New Roman" w:hAnsi="Times New Roman"/>
          <w:b/>
          <w:sz w:val="28"/>
          <w:szCs w:val="28"/>
        </w:rPr>
        <w:t>по результатам изучения модулей</w:t>
      </w:r>
      <w:r w:rsidR="001A2E58" w:rsidRPr="008119B3">
        <w:rPr>
          <w:rFonts w:ascii="Times New Roman" w:hAnsi="Times New Roman"/>
          <w:b/>
          <w:sz w:val="28"/>
          <w:szCs w:val="28"/>
        </w:rPr>
        <w:t>.</w:t>
      </w:r>
    </w:p>
    <w:p w:rsidR="00CD712B" w:rsidRPr="007F4A60" w:rsidRDefault="00CD712B" w:rsidP="007F4A6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94758">
        <w:rPr>
          <w:rFonts w:ascii="Times New Roman" w:hAnsi="Times New Roman"/>
          <w:sz w:val="28"/>
          <w:szCs w:val="28"/>
        </w:rPr>
        <w:tab/>
      </w:r>
      <w:r w:rsidRPr="00494758">
        <w:rPr>
          <w:rFonts w:ascii="Times New Roman" w:hAnsi="Times New Roman"/>
          <w:i/>
          <w:sz w:val="28"/>
          <w:szCs w:val="28"/>
          <w:u w:val="single"/>
        </w:rPr>
        <w:t>Для проведения итоговой аттестации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662D63">
        <w:rPr>
          <w:rFonts w:ascii="Times New Roman" w:hAnsi="Times New Roman"/>
          <w:sz w:val="28"/>
          <w:szCs w:val="28"/>
        </w:rPr>
        <w:t xml:space="preserve"> по результатам изучения </w:t>
      </w:r>
      <w:proofErr w:type="spellStart"/>
      <w:r w:rsidRPr="00662D63">
        <w:rPr>
          <w:rFonts w:ascii="Times New Roman" w:hAnsi="Times New Roman"/>
          <w:sz w:val="28"/>
          <w:szCs w:val="28"/>
        </w:rPr>
        <w:t>курса</w:t>
      </w:r>
      <w:r w:rsidR="001A2E58">
        <w:rPr>
          <w:rFonts w:ascii="Times New Roman" w:hAnsi="Times New Roman"/>
          <w:sz w:val="28"/>
          <w:szCs w:val="28"/>
        </w:rPr>
        <w:t>используется</w:t>
      </w:r>
      <w:proofErr w:type="spellEnd"/>
      <w:r w:rsidR="001A2E58">
        <w:rPr>
          <w:rFonts w:ascii="Times New Roman" w:hAnsi="Times New Roman"/>
          <w:sz w:val="28"/>
          <w:szCs w:val="28"/>
        </w:rPr>
        <w:t xml:space="preserve">: </w:t>
      </w:r>
      <w:r w:rsidRPr="00662D63">
        <w:rPr>
          <w:rFonts w:ascii="Times New Roman" w:hAnsi="Times New Roman"/>
          <w:sz w:val="28"/>
          <w:szCs w:val="28"/>
        </w:rPr>
        <w:t>защита и презента</w:t>
      </w:r>
      <w:r w:rsidR="001A2E58">
        <w:rPr>
          <w:rFonts w:ascii="Times New Roman" w:hAnsi="Times New Roman"/>
          <w:sz w:val="28"/>
          <w:szCs w:val="28"/>
        </w:rPr>
        <w:t>ция творческих работ и проектов.</w:t>
      </w:r>
    </w:p>
    <w:p w:rsidR="00CD712B" w:rsidRPr="006E6D3E" w:rsidRDefault="00CD712B" w:rsidP="00282C20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Образовательные результаты</w:t>
      </w:r>
    </w:p>
    <w:p w:rsidR="00CD712B" w:rsidRPr="006E6D3E" w:rsidRDefault="00CD712B" w:rsidP="00282C20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639"/>
        <w:gridCol w:w="603"/>
        <w:gridCol w:w="546"/>
        <w:gridCol w:w="552"/>
        <w:gridCol w:w="603"/>
        <w:gridCol w:w="500"/>
        <w:gridCol w:w="598"/>
        <w:gridCol w:w="567"/>
        <w:gridCol w:w="567"/>
        <w:gridCol w:w="567"/>
        <w:gridCol w:w="567"/>
        <w:gridCol w:w="567"/>
        <w:gridCol w:w="567"/>
      </w:tblGrid>
      <w:tr w:rsidR="000E30EE" w:rsidRPr="00F33D22" w:rsidTr="000E30EE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0E3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 xml:space="preserve">Ф.И.О 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3 модуль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4 модуль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0E3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0E30EE" w:rsidRPr="00F33D22" w:rsidTr="000E30EE">
        <w:trPr>
          <w:cantSplit/>
          <w:trHeight w:val="449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EE" w:rsidRPr="006E6D3E" w:rsidRDefault="000E30EE" w:rsidP="00282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EED" w:rsidRDefault="000E30EE" w:rsidP="00282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EE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0E30EE" w:rsidRPr="00F33D22" w:rsidTr="000E30EE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0EE" w:rsidRPr="00F33D22" w:rsidTr="000E30EE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0EE" w:rsidRPr="00F33D22" w:rsidTr="000E30EE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0EE" w:rsidRPr="00F33D22" w:rsidTr="000E30EE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E" w:rsidRPr="006E6D3E" w:rsidRDefault="000E30EE" w:rsidP="00282C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B92" w:rsidRPr="00E07639" w:rsidRDefault="007B3B92" w:rsidP="00282C20">
      <w:pPr>
        <w:spacing w:after="0" w:line="240" w:lineRule="auto"/>
      </w:pPr>
    </w:p>
    <w:p w:rsidR="008F5F8D" w:rsidRDefault="008F5F8D" w:rsidP="008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94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F5F8D" w:rsidRPr="007C2E94" w:rsidRDefault="008F5F8D" w:rsidP="008F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E94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- программы подготовки специалистов среднего звена или высшее образование - </w:t>
      </w:r>
      <w:proofErr w:type="spellStart"/>
      <w:r w:rsidRPr="007C2E9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C2E94">
        <w:rPr>
          <w:rFonts w:ascii="Times New Roman" w:hAnsi="Times New Roman" w:cs="Times New Roman"/>
          <w:sz w:val="28"/>
          <w:szCs w:val="28"/>
        </w:rPr>
        <w:t xml:space="preserve">, </w:t>
      </w:r>
      <w:r w:rsidRPr="007C2E94">
        <w:rPr>
          <w:rFonts w:ascii="Times New Roman" w:hAnsi="Times New Roman" w:cs="Times New Roman"/>
          <w:sz w:val="28"/>
          <w:szCs w:val="28"/>
        </w:rPr>
        <w:lastRenderedPageBreak/>
        <w:t>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</w:r>
    </w:p>
    <w:p w:rsidR="008F5F8D" w:rsidRPr="007C2E94" w:rsidRDefault="008F5F8D" w:rsidP="008F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E9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</w:r>
    </w:p>
    <w:p w:rsidR="008F5F8D" w:rsidRDefault="008F5F8D" w:rsidP="008F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E94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2E9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Pr="007C2E9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C2E94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по профилю педагогической деятельности не реже чем один раз в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F8D" w:rsidRDefault="008F5F8D" w:rsidP="00282C20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CD712B" w:rsidRPr="001067CB" w:rsidRDefault="00CD712B" w:rsidP="00282C20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1067CB">
        <w:rPr>
          <w:rFonts w:ascii="Times New Roman" w:hAnsi="Times New Roman"/>
          <w:i w:val="0"/>
          <w:color w:val="auto"/>
          <w:sz w:val="28"/>
          <w:szCs w:val="28"/>
        </w:rPr>
        <w:t>Материально-техническое обеспечение программы</w:t>
      </w:r>
    </w:p>
    <w:p w:rsidR="0099284F" w:rsidRDefault="0099284F" w:rsidP="002E4B5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материалы: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Оборудо</w:t>
      </w:r>
      <w:r w:rsidR="00BE5073">
        <w:rPr>
          <w:rFonts w:ascii="Times New Roman" w:hAnsi="Times New Roman"/>
          <w:sz w:val="28"/>
          <w:szCs w:val="28"/>
        </w:rPr>
        <w:t>ванный мебелью кабинет</w:t>
      </w:r>
      <w:r w:rsidRPr="00BE5073">
        <w:rPr>
          <w:rFonts w:ascii="Times New Roman" w:hAnsi="Times New Roman"/>
          <w:sz w:val="28"/>
          <w:szCs w:val="28"/>
        </w:rPr>
        <w:t>.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Конструктор LEGO DUPLO («Набор с трубками», «Детская площадка»,</w:t>
      </w:r>
      <w:r w:rsidR="0082615D">
        <w:rPr>
          <w:rFonts w:ascii="Times New Roman" w:hAnsi="Times New Roman"/>
          <w:sz w:val="28"/>
          <w:szCs w:val="28"/>
        </w:rPr>
        <w:t xml:space="preserve"> </w:t>
      </w:r>
      <w:r w:rsidRPr="00BE5073">
        <w:rPr>
          <w:rFonts w:ascii="Times New Roman" w:hAnsi="Times New Roman"/>
          <w:sz w:val="28"/>
          <w:szCs w:val="28"/>
        </w:rPr>
        <w:t xml:space="preserve">«Космос и аэропорт», «Большая ферма», «Службы </w:t>
      </w:r>
      <w:proofErr w:type="spellStart"/>
      <w:r w:rsidRPr="00BE5073">
        <w:rPr>
          <w:rFonts w:ascii="Times New Roman" w:hAnsi="Times New Roman"/>
          <w:sz w:val="28"/>
          <w:szCs w:val="28"/>
        </w:rPr>
        <w:t>спасения</w:t>
      </w:r>
      <w:proofErr w:type="gramStart"/>
      <w:r w:rsidR="00BE5073" w:rsidRPr="00BE5073">
        <w:rPr>
          <w:rFonts w:ascii="Times New Roman" w:hAnsi="Times New Roman"/>
          <w:sz w:val="28"/>
          <w:szCs w:val="28"/>
        </w:rPr>
        <w:t>.</w:t>
      </w:r>
      <w:r w:rsidRPr="00BE5073">
        <w:rPr>
          <w:rFonts w:ascii="Times New Roman" w:hAnsi="Times New Roman"/>
          <w:sz w:val="28"/>
          <w:szCs w:val="28"/>
        </w:rPr>
        <w:t>Г</w:t>
      </w:r>
      <w:proofErr w:type="gramEnd"/>
      <w:r w:rsidRPr="00BE5073">
        <w:rPr>
          <w:rFonts w:ascii="Times New Roman" w:hAnsi="Times New Roman"/>
          <w:sz w:val="28"/>
          <w:szCs w:val="28"/>
        </w:rPr>
        <w:t>ородскиежители</w:t>
      </w:r>
      <w:proofErr w:type="spellEnd"/>
      <w:r w:rsidRPr="00BE5073">
        <w:rPr>
          <w:rFonts w:ascii="Times New Roman" w:hAnsi="Times New Roman"/>
          <w:sz w:val="28"/>
          <w:szCs w:val="28"/>
        </w:rPr>
        <w:t>», «Общественный и муниципальный транспорт», «</w:t>
      </w:r>
      <w:proofErr w:type="spellStart"/>
      <w:r w:rsidRPr="00BE5073">
        <w:rPr>
          <w:rFonts w:ascii="Times New Roman" w:hAnsi="Times New Roman"/>
          <w:sz w:val="28"/>
          <w:szCs w:val="28"/>
        </w:rPr>
        <w:t>Город»,</w:t>
      </w:r>
      <w:r w:rsidR="00BE5073">
        <w:rPr>
          <w:rFonts w:ascii="Times New Roman" w:hAnsi="Times New Roman"/>
          <w:sz w:val="28"/>
          <w:szCs w:val="28"/>
        </w:rPr>
        <w:t>«Дикие</w:t>
      </w:r>
      <w:proofErr w:type="spellEnd"/>
      <w:r w:rsidR="00BE5073">
        <w:rPr>
          <w:rFonts w:ascii="Times New Roman" w:hAnsi="Times New Roman"/>
          <w:sz w:val="28"/>
          <w:szCs w:val="28"/>
        </w:rPr>
        <w:t xml:space="preserve"> животные», «Строительные </w:t>
      </w:r>
      <w:r w:rsidRPr="00BE5073">
        <w:rPr>
          <w:rFonts w:ascii="Times New Roman" w:hAnsi="Times New Roman"/>
          <w:sz w:val="28"/>
          <w:szCs w:val="28"/>
        </w:rPr>
        <w:t>машины», «</w:t>
      </w:r>
      <w:proofErr w:type="spellStart"/>
      <w:r w:rsidRPr="00BE5073">
        <w:rPr>
          <w:rFonts w:ascii="Times New Roman" w:hAnsi="Times New Roman"/>
          <w:sz w:val="28"/>
          <w:szCs w:val="28"/>
        </w:rPr>
        <w:t>Работникимуниципальных</w:t>
      </w:r>
      <w:proofErr w:type="spellEnd"/>
      <w:r w:rsidRPr="00BE5073">
        <w:rPr>
          <w:rFonts w:ascii="Times New Roman" w:hAnsi="Times New Roman"/>
          <w:sz w:val="28"/>
          <w:szCs w:val="28"/>
        </w:rPr>
        <w:t xml:space="preserve"> служб» и др.)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Конструктор LEGO DUPLO базовый набор «Построй свою историю»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 xml:space="preserve">Мои первые конструкции. Базовый набор. Креативные карты для </w:t>
      </w:r>
      <w:proofErr w:type="spellStart"/>
      <w:r w:rsidRPr="00BE5073">
        <w:rPr>
          <w:rFonts w:ascii="Times New Roman" w:hAnsi="Times New Roman"/>
          <w:sz w:val="28"/>
          <w:szCs w:val="28"/>
        </w:rPr>
        <w:t>набора</w:t>
      </w:r>
      <w:proofErr w:type="gramStart"/>
      <w:r w:rsidRPr="00BE5073">
        <w:rPr>
          <w:rFonts w:ascii="Times New Roman" w:hAnsi="Times New Roman"/>
          <w:sz w:val="28"/>
          <w:szCs w:val="28"/>
        </w:rPr>
        <w:t>"М</w:t>
      </w:r>
      <w:proofErr w:type="gramEnd"/>
      <w:r w:rsidRPr="00BE5073">
        <w:rPr>
          <w:rFonts w:ascii="Times New Roman" w:hAnsi="Times New Roman"/>
          <w:sz w:val="28"/>
          <w:szCs w:val="28"/>
        </w:rPr>
        <w:t>ои</w:t>
      </w:r>
      <w:proofErr w:type="spellEnd"/>
      <w:r w:rsidRPr="00BE5073">
        <w:rPr>
          <w:rFonts w:ascii="Times New Roman" w:hAnsi="Times New Roman"/>
          <w:sz w:val="28"/>
          <w:szCs w:val="28"/>
        </w:rPr>
        <w:t xml:space="preserve"> первые конструкции"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Декорации LEGO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Большие строительные платы DUPLO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Большие строительные платы LEGO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Конструктор LEGO SYSTEM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Конструктор LEGO DUPLO «Первые истории»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Конструктор LEGO DUPLO «Первые механизмы»</w:t>
      </w:r>
    </w:p>
    <w:p w:rsidR="0099284F" w:rsidRPr="00BE5073" w:rsidRDefault="0099284F" w:rsidP="002E4B5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BE5073">
        <w:rPr>
          <w:rFonts w:ascii="Times New Roman" w:hAnsi="Times New Roman"/>
          <w:sz w:val="28"/>
          <w:szCs w:val="28"/>
        </w:rPr>
        <w:t>Комплект заданий к набору «Первые механизмы»</w:t>
      </w:r>
    </w:p>
    <w:p w:rsidR="0099284F" w:rsidRDefault="0099284F" w:rsidP="002E4B5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организации рабочего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детейприменяютсяиндивидуальные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доски (строительные платы LEGO) для моделирования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сограниченным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периметром и сортировочные контейнеры для деталей.</w:t>
      </w:r>
    </w:p>
    <w:p w:rsidR="0099284F" w:rsidRPr="0099284F" w:rsidRDefault="0099284F" w:rsidP="00282C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12B" w:rsidRPr="00540E44" w:rsidRDefault="00CD712B" w:rsidP="00540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E44">
        <w:rPr>
          <w:rFonts w:ascii="Times New Roman" w:hAnsi="Times New Roman"/>
          <w:b/>
          <w:sz w:val="28"/>
          <w:szCs w:val="28"/>
        </w:rPr>
        <w:t>Общ</w:t>
      </w:r>
      <w:r w:rsidR="00540E44">
        <w:rPr>
          <w:rFonts w:ascii="Times New Roman" w:hAnsi="Times New Roman"/>
          <w:b/>
          <w:sz w:val="28"/>
          <w:szCs w:val="28"/>
        </w:rPr>
        <w:t>ие правила техники безопасности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Работу начинай только с разрешения педагога. Когда педагог</w:t>
      </w:r>
      <w:r w:rsidR="00161669" w:rsidRPr="00161669">
        <w:rPr>
          <w:rFonts w:ascii="Times New Roman" w:hAnsi="Times New Roman"/>
          <w:sz w:val="28"/>
          <w:szCs w:val="28"/>
        </w:rPr>
        <w:t xml:space="preserve"> обращается к </w:t>
      </w:r>
      <w:r w:rsidRPr="00161669">
        <w:rPr>
          <w:rFonts w:ascii="Times New Roman" w:hAnsi="Times New Roman"/>
          <w:sz w:val="28"/>
          <w:szCs w:val="28"/>
        </w:rPr>
        <w:t>тебе, приостанови работу. Не отвлекайся во время работы.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Не пользуйся инструментами, правила обращения, с которыми не изучены.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Употребляй инструменты только по назначению.</w:t>
      </w:r>
    </w:p>
    <w:p w:rsidR="00CD712B" w:rsidRPr="00161669" w:rsidRDefault="00161669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Материалы</w:t>
      </w:r>
      <w:r w:rsidR="00CD712B" w:rsidRPr="00161669">
        <w:rPr>
          <w:rFonts w:ascii="Times New Roman" w:hAnsi="Times New Roman"/>
          <w:sz w:val="28"/>
          <w:szCs w:val="28"/>
        </w:rPr>
        <w:t xml:space="preserve"> храни в предназначенном для этого месте. 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Содержи в чистоте и порядке рабочее место.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lastRenderedPageBreak/>
        <w:t xml:space="preserve">Раскладывай </w:t>
      </w:r>
      <w:r w:rsidR="00161669" w:rsidRPr="00161669">
        <w:rPr>
          <w:rFonts w:ascii="Times New Roman" w:hAnsi="Times New Roman"/>
          <w:sz w:val="28"/>
          <w:szCs w:val="28"/>
        </w:rPr>
        <w:t>материалы</w:t>
      </w:r>
      <w:r w:rsidRPr="00161669">
        <w:rPr>
          <w:rFonts w:ascii="Times New Roman" w:hAnsi="Times New Roman"/>
          <w:sz w:val="28"/>
          <w:szCs w:val="28"/>
        </w:rPr>
        <w:t xml:space="preserve"> в указанном педагогом порядке.</w:t>
      </w:r>
    </w:p>
    <w:p w:rsidR="00CD712B" w:rsidRPr="00161669" w:rsidRDefault="00CD712B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Не разговаривай во время работы.</w:t>
      </w:r>
    </w:p>
    <w:p w:rsidR="00161669" w:rsidRPr="00161669" w:rsidRDefault="00161669" w:rsidP="002E4B59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Нельзя раскидывать конструктор и брать детали в рот.</w:t>
      </w:r>
    </w:p>
    <w:p w:rsidR="00CD712B" w:rsidRPr="007F4A60" w:rsidRDefault="00CD712B" w:rsidP="00282C20">
      <w:pPr>
        <w:pStyle w:val="a7"/>
        <w:numPr>
          <w:ilvl w:val="0"/>
          <w:numId w:val="1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61669">
        <w:rPr>
          <w:rFonts w:ascii="Times New Roman" w:hAnsi="Times New Roman"/>
          <w:sz w:val="28"/>
          <w:szCs w:val="28"/>
        </w:rPr>
        <w:t>Выполняй работу внимательно, не отвлекайся посторонними делами.</w:t>
      </w: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15D" w:rsidRDefault="0082615D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8CC" w:rsidRDefault="008248CC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24" w:rsidRDefault="00EF5124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12B" w:rsidRPr="000B1A55" w:rsidRDefault="007F4A60" w:rsidP="007F4A6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D712B" w:rsidRPr="000B1A55">
        <w:rPr>
          <w:rFonts w:ascii="Times New Roman" w:hAnsi="Times New Roman"/>
          <w:b/>
          <w:sz w:val="28"/>
          <w:szCs w:val="28"/>
        </w:rPr>
        <w:t>. Список используемой литературы:</w:t>
      </w:r>
    </w:p>
    <w:p w:rsidR="001E6490" w:rsidRPr="000B1A55" w:rsidRDefault="001E6490" w:rsidP="00282C2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A55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CD712B" w:rsidRPr="001E6490" w:rsidRDefault="001E6490" w:rsidP="002E4B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Варяхова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Т. Примерные конспекты по конструированию </w:t>
      </w:r>
      <w:proofErr w:type="spellStart"/>
      <w:r w:rsidRPr="001E6490">
        <w:rPr>
          <w:rFonts w:ascii="Times New Roman" w:hAnsi="Times New Roman"/>
          <w:sz w:val="28"/>
          <w:szCs w:val="28"/>
        </w:rPr>
        <w:t>сиспользованием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конструктора LEGO // Дошкольное воспитание. - 2009. -№ 2. - С. 48-50.</w:t>
      </w:r>
    </w:p>
    <w:p w:rsidR="001E6490" w:rsidRPr="001E6490" w:rsidRDefault="001E6490" w:rsidP="002E4B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Давидчук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А.Н. Развитие у дошкольни</w:t>
      </w:r>
      <w:r>
        <w:rPr>
          <w:rFonts w:ascii="Times New Roman" w:hAnsi="Times New Roman"/>
          <w:sz w:val="28"/>
          <w:szCs w:val="28"/>
        </w:rPr>
        <w:t xml:space="preserve">ков конструктивного творчества </w:t>
      </w:r>
      <w:proofErr w:type="gramStart"/>
      <w:r w:rsidRPr="001E6490">
        <w:rPr>
          <w:rFonts w:ascii="Times New Roman" w:hAnsi="Times New Roman"/>
          <w:sz w:val="28"/>
          <w:szCs w:val="28"/>
        </w:rPr>
        <w:t>-М</w:t>
      </w:r>
      <w:proofErr w:type="gramEnd"/>
      <w:r w:rsidRPr="001E649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1E6490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1E6490">
        <w:rPr>
          <w:rFonts w:ascii="Times New Roman" w:hAnsi="Times New Roman"/>
          <w:sz w:val="28"/>
          <w:szCs w:val="28"/>
        </w:rPr>
        <w:t>, 2008. – 118 с.</w:t>
      </w:r>
    </w:p>
    <w:p w:rsidR="001E6490" w:rsidRPr="001E6490" w:rsidRDefault="001E6490" w:rsidP="002E4B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E6490">
        <w:rPr>
          <w:rFonts w:ascii="Times New Roman" w:hAnsi="Times New Roman"/>
          <w:sz w:val="28"/>
          <w:szCs w:val="28"/>
        </w:rPr>
        <w:t xml:space="preserve">Комарова Л. Г. Строим из LEGO (моделирование логических </w:t>
      </w:r>
      <w:proofErr w:type="spellStart"/>
      <w:r w:rsidRPr="001E6490">
        <w:rPr>
          <w:rFonts w:ascii="Times New Roman" w:hAnsi="Times New Roman"/>
          <w:sz w:val="28"/>
          <w:szCs w:val="28"/>
        </w:rPr>
        <w:t>отношенийи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объектов реального мира средствами конструктора LEGO). — М.:ЛИНКА-ПРЕСС, 2001.</w:t>
      </w:r>
    </w:p>
    <w:p w:rsidR="001E6490" w:rsidRPr="001E6490" w:rsidRDefault="001E6490" w:rsidP="002E4B59">
      <w:pPr>
        <w:pStyle w:val="a7"/>
        <w:numPr>
          <w:ilvl w:val="0"/>
          <w:numId w:val="1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Лиштван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З.В. Конструирование. - М.: </w:t>
      </w:r>
      <w:proofErr w:type="spellStart"/>
      <w:r w:rsidRPr="001E6490">
        <w:rPr>
          <w:rFonts w:ascii="Times New Roman" w:hAnsi="Times New Roman"/>
          <w:sz w:val="28"/>
          <w:szCs w:val="28"/>
        </w:rPr>
        <w:t>Владос</w:t>
      </w:r>
      <w:proofErr w:type="spellEnd"/>
      <w:r w:rsidRPr="001E6490">
        <w:rPr>
          <w:rFonts w:ascii="Times New Roman" w:hAnsi="Times New Roman"/>
          <w:sz w:val="28"/>
          <w:szCs w:val="28"/>
        </w:rPr>
        <w:t>, 2011. – 217 с.</w:t>
      </w:r>
    </w:p>
    <w:p w:rsidR="001E6490" w:rsidRPr="001E6490" w:rsidRDefault="001E6490" w:rsidP="002E4B5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Злаказов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А.С., Уроки </w:t>
      </w:r>
      <w:proofErr w:type="spellStart"/>
      <w:r w:rsidRPr="001E6490">
        <w:rPr>
          <w:rFonts w:ascii="Times New Roman" w:hAnsi="Times New Roman"/>
          <w:sz w:val="28"/>
          <w:szCs w:val="28"/>
        </w:rPr>
        <w:t>Лего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-конструирования в школе: методическое пособие /А.С. </w:t>
      </w:r>
      <w:proofErr w:type="spellStart"/>
      <w:r w:rsidRPr="001E6490">
        <w:rPr>
          <w:rFonts w:ascii="Times New Roman" w:hAnsi="Times New Roman"/>
          <w:sz w:val="28"/>
          <w:szCs w:val="28"/>
        </w:rPr>
        <w:t>Злаказов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, Г.А. Горшков, С.Г. </w:t>
      </w:r>
      <w:proofErr w:type="spellStart"/>
      <w:r w:rsidRPr="001E6490">
        <w:rPr>
          <w:rFonts w:ascii="Times New Roman" w:hAnsi="Times New Roman"/>
          <w:sz w:val="28"/>
          <w:szCs w:val="28"/>
        </w:rPr>
        <w:t>Шевалдина</w:t>
      </w:r>
      <w:proofErr w:type="spellEnd"/>
      <w:r w:rsidRPr="001E6490">
        <w:rPr>
          <w:rFonts w:ascii="Times New Roman" w:hAnsi="Times New Roman"/>
          <w:sz w:val="28"/>
          <w:szCs w:val="28"/>
        </w:rPr>
        <w:t>. - М.:БИНОМ. Лаборатория знаний, 2011.</w:t>
      </w:r>
    </w:p>
    <w:p w:rsidR="001E6490" w:rsidRDefault="001E6490" w:rsidP="002E4B5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490" w:rsidRPr="00282C20" w:rsidRDefault="001E6490" w:rsidP="002E4B59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90">
        <w:rPr>
          <w:rFonts w:ascii="Times New Roman" w:hAnsi="Times New Roman" w:cs="Times New Roman"/>
          <w:b/>
          <w:sz w:val="28"/>
          <w:szCs w:val="28"/>
        </w:rPr>
        <w:t>Литература для обучающихся и родителей</w:t>
      </w:r>
    </w:p>
    <w:p w:rsidR="001E6490" w:rsidRPr="001E6490" w:rsidRDefault="001E6490" w:rsidP="002E4B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E6490">
        <w:rPr>
          <w:rFonts w:ascii="Times New Roman" w:hAnsi="Times New Roman"/>
          <w:sz w:val="28"/>
          <w:szCs w:val="28"/>
        </w:rPr>
        <w:t xml:space="preserve">LEGO. Книга идей. / Пер.: </w:t>
      </w:r>
      <w:proofErr w:type="spellStart"/>
      <w:r w:rsidRPr="001E6490">
        <w:rPr>
          <w:rFonts w:ascii="Times New Roman" w:hAnsi="Times New Roman"/>
          <w:sz w:val="28"/>
          <w:szCs w:val="28"/>
        </w:rPr>
        <w:t>Аревшатян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А. А. Ред.: Волченко Ю. С. – М., 2013 г. – 174 с.</w:t>
      </w:r>
    </w:p>
    <w:p w:rsidR="001E6490" w:rsidRPr="001E6490" w:rsidRDefault="001E6490" w:rsidP="002E4B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E6490">
        <w:rPr>
          <w:rFonts w:ascii="Times New Roman" w:hAnsi="Times New Roman"/>
          <w:sz w:val="28"/>
          <w:szCs w:val="28"/>
        </w:rPr>
        <w:t xml:space="preserve">Новикова В. П. </w:t>
      </w:r>
      <w:proofErr w:type="spellStart"/>
      <w:r w:rsidRPr="001E6490">
        <w:rPr>
          <w:rFonts w:ascii="Times New Roman" w:hAnsi="Times New Roman"/>
          <w:sz w:val="28"/>
          <w:szCs w:val="28"/>
        </w:rPr>
        <w:t>Лего</w:t>
      </w:r>
      <w:proofErr w:type="spellEnd"/>
      <w:r w:rsidRPr="001E6490">
        <w:rPr>
          <w:rFonts w:ascii="Times New Roman" w:hAnsi="Times New Roman"/>
          <w:sz w:val="28"/>
          <w:szCs w:val="28"/>
        </w:rPr>
        <w:t>-мозаика в играх и занятиях М., 2005. – 276 с.</w:t>
      </w:r>
    </w:p>
    <w:p w:rsidR="001E6490" w:rsidRPr="001E6490" w:rsidRDefault="001E6490" w:rsidP="002E4B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АлланБедфорд</w:t>
      </w:r>
      <w:proofErr w:type="spellEnd"/>
      <w:r w:rsidRPr="001E6490">
        <w:rPr>
          <w:rFonts w:ascii="Times New Roman" w:hAnsi="Times New Roman"/>
          <w:sz w:val="28"/>
          <w:szCs w:val="28"/>
        </w:rPr>
        <w:t>. Большая книга LEGO. М., 2013. - 352 с.</w:t>
      </w:r>
    </w:p>
    <w:p w:rsidR="001E6490" w:rsidRPr="001E6490" w:rsidRDefault="001E6490" w:rsidP="002E4B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АлланБедфорд</w:t>
      </w:r>
      <w:proofErr w:type="spellEnd"/>
      <w:r w:rsidRPr="001E6490">
        <w:rPr>
          <w:rFonts w:ascii="Times New Roman" w:hAnsi="Times New Roman"/>
          <w:sz w:val="28"/>
          <w:szCs w:val="28"/>
        </w:rPr>
        <w:t>. LEGO. Секретная инструкция. – М., 2013. – 174 с.</w:t>
      </w:r>
    </w:p>
    <w:p w:rsidR="001E6490" w:rsidRPr="001E6490" w:rsidRDefault="001E6490" w:rsidP="002E4B5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490">
        <w:rPr>
          <w:rFonts w:ascii="Times New Roman" w:hAnsi="Times New Roman"/>
          <w:sz w:val="28"/>
          <w:szCs w:val="28"/>
        </w:rPr>
        <w:t>ДэниелЛипковиц</w:t>
      </w:r>
      <w:proofErr w:type="spellEnd"/>
      <w:r w:rsidRPr="001E6490">
        <w:rPr>
          <w:rFonts w:ascii="Times New Roman" w:hAnsi="Times New Roman"/>
          <w:sz w:val="28"/>
          <w:szCs w:val="28"/>
        </w:rPr>
        <w:t xml:space="preserve"> LEGO книга игр. Оживи свои модели. М., 2013. – 248 с.</w:t>
      </w:r>
    </w:p>
    <w:p w:rsidR="001E6490" w:rsidRDefault="001E6490" w:rsidP="002E4B59">
      <w:pPr>
        <w:tabs>
          <w:tab w:val="left" w:pos="1290"/>
        </w:tabs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6490" w:rsidRPr="001E6490" w:rsidRDefault="001E6490" w:rsidP="002E4B59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E6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Интернет-источники</w:t>
      </w:r>
      <w:proofErr w:type="gramEnd"/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http://www.lego.com/ru-ru/</w:t>
      </w:r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http://education.lego.com/ru-ru/preschool-and-school</w:t>
      </w:r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http://int-edu.ru</w:t>
      </w:r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http://creative.lego.com/en-us/games/firetruck.aspx?ignorereferer=true</w:t>
      </w:r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http://www.youtube.com/watch?v=QIUCp_31X_c</w:t>
      </w:r>
    </w:p>
    <w:p w:rsidR="001E6490" w:rsidRPr="001E6490" w:rsidRDefault="001E6490" w:rsidP="002E4B5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http://www.robotclub.ru/club.php</w:t>
      </w:r>
    </w:p>
    <w:p w:rsidR="001E6490" w:rsidRPr="001E6490" w:rsidRDefault="001E6490" w:rsidP="006F4810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1E6490">
        <w:rPr>
          <w:rFonts w:ascii="Times New Roman" w:hAnsi="Times New Roman"/>
          <w:color w:val="0000FF"/>
          <w:sz w:val="28"/>
          <w:szCs w:val="28"/>
        </w:rPr>
        <w:t>http://www.liveinternet.ru/users/timemechanic/rubric/1198273/</w:t>
      </w:r>
    </w:p>
    <w:p w:rsidR="001E6490" w:rsidRDefault="001E6490" w:rsidP="002E4B59">
      <w:pPr>
        <w:tabs>
          <w:tab w:val="left" w:pos="1290"/>
        </w:tabs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2C20" w:rsidRPr="00282C20" w:rsidRDefault="00282C20" w:rsidP="002E4B59">
      <w:pPr>
        <w:suppressAutoHyphens/>
        <w:autoSpaceDE w:val="0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82C2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Нормативные документы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>Федеральный закон от 29.12.2012 г. №273-Ф3 «Об образовании в Российской Федерации»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>Концепция развития дополнительного образования в РФ (утверждена распоряжением Правительства РФ от 04. 09.2014 № 1726-Р)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 xml:space="preserve">Постановление Главного государственного санитарного врача Российской Федерации от 4 июля 2014 года № 41 «Об утверждении СанПиН 2.4.4.3172- 14 "Санитарно-эпидемиологические требования к устройству, содержанию и </w:t>
      </w:r>
      <w:r w:rsidRPr="001067C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организации </w:t>
      </w:r>
      <w:proofErr w:type="gramStart"/>
      <w:r w:rsidRPr="001067CB">
        <w:rPr>
          <w:rFonts w:ascii="Times New Roman" w:hAnsi="Times New Roman"/>
          <w:sz w:val="28"/>
          <w:szCs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1067CB">
        <w:rPr>
          <w:rFonts w:ascii="Times New Roman" w:hAnsi="Times New Roman"/>
          <w:sz w:val="28"/>
          <w:szCs w:val="28"/>
          <w:lang w:eastAsia="ar-SA"/>
        </w:rPr>
        <w:t>»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>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программам»</w:t>
      </w:r>
    </w:p>
    <w:p w:rsidR="006F4810" w:rsidRPr="001067CB" w:rsidRDefault="006F4810" w:rsidP="006F4810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67CB">
        <w:rPr>
          <w:rFonts w:ascii="Times New Roman" w:hAnsi="Times New Roman"/>
          <w:sz w:val="28"/>
          <w:szCs w:val="28"/>
          <w:lang w:eastAsia="ar-SA"/>
        </w:rPr>
        <w:t xml:space="preserve">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1067CB">
        <w:rPr>
          <w:rFonts w:ascii="Times New Roman" w:hAnsi="Times New Roman"/>
          <w:sz w:val="28"/>
          <w:szCs w:val="28"/>
          <w:lang w:eastAsia="ar-SA"/>
        </w:rPr>
        <w:t>Минобрнауки</w:t>
      </w:r>
      <w:proofErr w:type="spellEnd"/>
      <w:r w:rsidRPr="001067CB">
        <w:rPr>
          <w:rFonts w:ascii="Times New Roman" w:hAnsi="Times New Roman"/>
          <w:sz w:val="28"/>
          <w:szCs w:val="28"/>
          <w:lang w:eastAsia="ar-SA"/>
        </w:rPr>
        <w:t xml:space="preserve"> России от 18.11.2015 №09-3242.</w:t>
      </w:r>
    </w:p>
    <w:p w:rsidR="002E4B59" w:rsidRPr="00093B82" w:rsidRDefault="006F4810" w:rsidP="00093B82">
      <w:pPr>
        <w:pStyle w:val="a7"/>
        <w:numPr>
          <w:ilvl w:val="0"/>
          <w:numId w:val="2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ar-SA"/>
        </w:rPr>
        <w:sectPr w:rsidR="002E4B59" w:rsidRPr="00093B82" w:rsidSect="008248C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067CB">
        <w:rPr>
          <w:rFonts w:ascii="Times New Roman" w:hAnsi="Times New Roman"/>
          <w:sz w:val="28"/>
          <w:szCs w:val="28"/>
          <w:lang w:eastAsia="ar-SA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 ТУ)</w:t>
      </w:r>
    </w:p>
    <w:p w:rsidR="00EA1EDE" w:rsidRPr="00EA1EDE" w:rsidRDefault="00EA1EDE" w:rsidP="00EA1ED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A1E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A1EDE" w:rsidRPr="00EA1EDE" w:rsidRDefault="00EA1EDE" w:rsidP="00EA1EDE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EDE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дополнительной образовательной общеразвивающей программы «</w:t>
      </w:r>
      <w:proofErr w:type="spellStart"/>
      <w:r w:rsidRPr="00EA1EDE">
        <w:rPr>
          <w:rFonts w:ascii="Times New Roman" w:hAnsi="Times New Roman"/>
          <w:b/>
          <w:bCs/>
          <w:sz w:val="24"/>
          <w:szCs w:val="24"/>
        </w:rPr>
        <w:t>Легоконструирование</w:t>
      </w:r>
      <w:proofErr w:type="spellEnd"/>
      <w:r w:rsidRPr="00EA1EDE">
        <w:rPr>
          <w:rFonts w:ascii="Times New Roman" w:hAnsi="Times New Roman"/>
          <w:b/>
          <w:bCs/>
          <w:sz w:val="24"/>
          <w:szCs w:val="24"/>
        </w:rPr>
        <w:t>» (ознакомительный уровень) (20</w:t>
      </w:r>
      <w:r w:rsidR="0082615D">
        <w:rPr>
          <w:rFonts w:ascii="Times New Roman" w:hAnsi="Times New Roman"/>
          <w:b/>
          <w:bCs/>
          <w:sz w:val="24"/>
          <w:szCs w:val="24"/>
        </w:rPr>
        <w:t>23-2024</w:t>
      </w:r>
      <w:r w:rsidRPr="00EA1EDE">
        <w:rPr>
          <w:rFonts w:ascii="Times New Roman" w:hAnsi="Times New Roman"/>
          <w:b/>
          <w:bCs/>
          <w:sz w:val="24"/>
          <w:szCs w:val="24"/>
        </w:rPr>
        <w:t xml:space="preserve"> уч. год) 72 часа</w:t>
      </w:r>
    </w:p>
    <w:p w:rsidR="00EA1EDE" w:rsidRPr="00EA1EDE" w:rsidRDefault="00EA1EDE" w:rsidP="00EA1EDE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330"/>
        <w:gridCol w:w="2835"/>
      </w:tblGrid>
      <w:tr w:rsidR="001546AD" w:rsidRPr="00345D0B" w:rsidTr="001546AD">
        <w:tc>
          <w:tcPr>
            <w:tcW w:w="567" w:type="dxa"/>
          </w:tcPr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 </w:t>
            </w:r>
          </w:p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</w:t>
            </w:r>
          </w:p>
        </w:tc>
        <w:tc>
          <w:tcPr>
            <w:tcW w:w="850" w:type="dxa"/>
          </w:tcPr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Кол-во </w:t>
            </w:r>
          </w:p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часов</w:t>
            </w:r>
          </w:p>
        </w:tc>
        <w:tc>
          <w:tcPr>
            <w:tcW w:w="8330" w:type="dxa"/>
          </w:tcPr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1546AD" w:rsidRPr="00345D0B" w:rsidRDefault="001546AD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контроля</w:t>
            </w:r>
          </w:p>
        </w:tc>
      </w:tr>
      <w:tr w:rsidR="001058C4" w:rsidRPr="00345D0B" w:rsidTr="00436E17">
        <w:trPr>
          <w:trHeight w:val="1328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Теория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msonormalcxspmiddlecxspmiddle"/>
              <w:suppressLineNumbers/>
              <w:autoSpaceDE w:val="0"/>
              <w:snapToGrid w:val="0"/>
              <w:spacing w:after="0"/>
              <w:jc w:val="both"/>
              <w:rPr>
                <w:iCs/>
              </w:rPr>
            </w:pPr>
            <w:r w:rsidRPr="00345D0B">
              <w:rPr>
                <w:iCs/>
              </w:rPr>
              <w:t xml:space="preserve"> </w:t>
            </w:r>
            <w:r w:rsidRPr="00345D0B">
              <w:t>Вводное занятие. Знакомство с кабинетом, программой, 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 (демонстрация).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587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Сборка стен и крыши домика, разные виды крыш. Использование строительных кирпичей в зависимости от их размеров, крепление, виды кирпичной кладки. Ознакомление с основными частями конструкции домика – стены, пол, крыша, окна, дверь, фундамент, а также с пространственным расположением этих частей относительно друг друга. Виды крыш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898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Выполнение эскиза (схемы) одноэтажного дома. Соединение деталей конструкции дома. Постройка одноэтажного домика.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t>Сборка лестниц и перекрытий, снимаемого второго этажа Ознакомление с основными частями конструкции двухэтажного домика – стены, пол, крыша, окна, дверь, фундамент, лестницы и перекрытия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t>Выполнение эскиза (схемы) двухэтажного дома. Соединение деталей фундамента, лестницы, крыши дома. Постройка двухэтажного домика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Различные виды мебели, ее назначение, основные этапы разработки конструктивного замысла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883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Выполнение эскиза (схемы) различных видов мебели для дома. Соединение деталей конструкции мебели. Сборка мебели разного типа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9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Понятие «проект». Детали проекта. Этапы его построения. Выбор темы, составление плана строитель Конструирование проекта (дом моей мечты). Обсуждение будущего проекта. Словесная презентация  и защита проекта.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Дикие животные. Домашние животные. Самостоятельная работа по теме «Конструирование модели животного»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92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snapToGrid w:val="0"/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животного. Виды животных, обсуждение сходства и различия, показ иллюстраций. Конструирование различных видов животных: по схемам и по замыслу.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6E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snapToGrid w:val="0"/>
              <w:spacing w:before="120" w:after="23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Виды речных и морских животных и рыб. Особенности водной фауны. Любить все живое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993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snapToGrid w:val="0"/>
              <w:spacing w:before="120" w:after="23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Выполнение эскиза (схемы) различных видов животных. Соединение деталей. Моделирование речных и морских животных, рыб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6E1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>Обучение анализу образца, выделению основных частей животных, развитие конструктивного воображения обучающихся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883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snapToGrid w:val="0"/>
              <w:spacing w:before="120" w:after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редких и исчезающих животных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1128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6E1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 xml:space="preserve">Обсуждение будущего проекта. Детали проекта «Зоопарк» Конструирование проекта (зоопарк). </w:t>
            </w:r>
            <w:r w:rsidRPr="00345D0B">
              <w:t>Словесная презентация и защита проекта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</w:tr>
      <w:tr w:rsidR="001058C4" w:rsidRPr="00345D0B" w:rsidTr="001058C4">
        <w:trPr>
          <w:trHeight w:val="1152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6E1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>Что такое двор? Какие постройки есть во дворе?</w:t>
            </w:r>
            <w:r w:rsidRPr="00345D0B">
              <w:rPr>
                <w:bCs/>
                <w:iCs/>
              </w:rPr>
              <w:t xml:space="preserve"> Моделирование детской площадки.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838"/>
        </w:trPr>
        <w:tc>
          <w:tcPr>
            <w:tcW w:w="567" w:type="dxa"/>
          </w:tcPr>
          <w:p w:rsidR="001058C4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1058C4"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Обсуждение детской площадки и конструирование по замыслу. 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1058C4" w:rsidRPr="00345D0B" w:rsidTr="001058C4">
        <w:trPr>
          <w:trHeight w:val="882"/>
        </w:trPr>
        <w:tc>
          <w:tcPr>
            <w:tcW w:w="567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6E17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58C4" w:rsidRPr="00345D0B" w:rsidRDefault="001058C4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1058C4" w:rsidRPr="00345D0B" w:rsidRDefault="001058C4" w:rsidP="0082615D">
            <w:pPr>
              <w:suppressLineNumbers/>
              <w:tabs>
                <w:tab w:val="left" w:pos="0"/>
                <w:tab w:val="left" w:pos="708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Обсуждение здания школы, школьного двора. Составление плана строительства.</w:t>
            </w:r>
          </w:p>
        </w:tc>
        <w:tc>
          <w:tcPr>
            <w:tcW w:w="2835" w:type="dxa"/>
          </w:tcPr>
          <w:p w:rsidR="001058C4" w:rsidRPr="00345D0B" w:rsidRDefault="001058C4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BF170C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t>Выполнение эскиза (схемы) школы, школьного двора. Соединение деталей. Конструирование школьного двора и здания школы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контроль. </w:t>
            </w:r>
          </w:p>
        </w:tc>
      </w:tr>
      <w:tr w:rsidR="00436E17" w:rsidRPr="00345D0B" w:rsidTr="00052AD9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 xml:space="preserve">Развитие фантазии и воображения </w:t>
            </w:r>
            <w:proofErr w:type="gramStart"/>
            <w:r w:rsidRPr="00345D0B">
              <w:rPr>
                <w:iCs/>
              </w:rPr>
              <w:t>обучающихся</w:t>
            </w:r>
            <w:proofErr w:type="gramEnd"/>
            <w:r w:rsidRPr="00345D0B">
              <w:rPr>
                <w:iCs/>
              </w:rPr>
              <w:t>, развитие умения передавать форму объекта средствами конструктора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540E9D">
        <w:trPr>
          <w:trHeight w:val="1108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jc w:val="both"/>
            </w:pPr>
            <w:r w:rsidRPr="00345D0B">
              <w:t xml:space="preserve">Выполнение эскиза (схемы) на тему «Моя семья». Соединение деталей. Моделирование жизненных ситуаций (работа, отдых прогулка, игра и </w:t>
            </w:r>
            <w:proofErr w:type="spellStart"/>
            <w:proofErr w:type="gramStart"/>
            <w:r w:rsidRPr="00345D0B">
              <w:t>др</w:t>
            </w:r>
            <w:proofErr w:type="spellEnd"/>
            <w:proofErr w:type="gramEnd"/>
            <w:r w:rsidRPr="00345D0B">
              <w:t>)</w:t>
            </w:r>
          </w:p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4C7E9B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>Моделирование дорожной ситуации. Правила дорожного движения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21302C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t>Выполнение эскиза (схемы) дорожного полотна. Конструирование дорожного полотна и транспортных средств. Установка дорожных знаков. Моделирование различных дорожных ситуаций и проблем. Их решение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7159E2">
        <w:trPr>
          <w:trHeight w:val="13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Default="00436E17" w:rsidP="008261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>Теория</w:t>
            </w:r>
          </w:p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pStyle w:val="a8"/>
              <w:suppressLineNumbers/>
              <w:autoSpaceDE w:val="0"/>
              <w:snapToGrid w:val="0"/>
              <w:spacing w:before="0" w:after="0"/>
              <w:jc w:val="both"/>
              <w:rPr>
                <w:iCs/>
              </w:rPr>
            </w:pPr>
            <w:r w:rsidRPr="00345D0B">
              <w:rPr>
                <w:iCs/>
              </w:rPr>
              <w:t>Моделирование старинной архитектуры. Обсуждение будущего проекта. Показ иллюстраций города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CF10EE">
        <w:trPr>
          <w:trHeight w:val="978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Выполнение эскиза (схемы) на тему «Мой город». Соединение деталей. Конструирование проекта (здания, ближайшая инфраструктура, растения, транспорт). Словесная презентация и защита проекта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</w:tr>
      <w:tr w:rsidR="00436E17" w:rsidRPr="00345D0B" w:rsidTr="0049017A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tabs>
                <w:tab w:val="left" w:pos="0"/>
                <w:tab w:val="left" w:pos="708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транспорт. Специальный транспорт Моделирование транспорта. Виды транспорта, показ иллюстраций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B87DC4">
        <w:trPr>
          <w:trHeight w:val="119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tabs>
                <w:tab w:val="left" w:pos="0"/>
                <w:tab w:val="left" w:pos="708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(схемы) различных видов транспорта. Соединение деталей. Конструирование </w:t>
            </w:r>
            <w:proofErr w:type="gramStart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транспорта, от велосипеда до грузового автомобиля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76029E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Виды летательных аппаратов. Показ моделей и иллюстраций гражданской и военной авиации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2A4080">
        <w:trPr>
          <w:trHeight w:val="1269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(схемы) летательного аппарата по собственному замыслу. Соединение деталей. Конструирование </w:t>
            </w:r>
            <w:proofErr w:type="gramStart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летательных аппаратов, зданий аэродромов, космодромов, взлетных полос, стартовых площадок, вертолетных площадок, презентация моделей.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7B4FF0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развития железнодорожного транспорта в России. Железнодорожный вокзал города Самара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AB2770">
        <w:trPr>
          <w:trHeight w:val="1269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Выполнение эскиза (схемы) железнодорожной техники. Соединение деталей. Конструирование обучающимися разных видов железнодорожной техники от паровоза до новейшего электровоза «Сапсан», железнодорожных зданий и сооружений презентация моделей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</w:tr>
      <w:tr w:rsidR="00436E17" w:rsidRPr="00345D0B" w:rsidTr="00D0246F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представления о понятии «робот». Обсуждение функций и практического значения роботов в современном мире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731044">
        <w:trPr>
          <w:trHeight w:val="96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(схемы) различных видов макетов роботов. Соединение деталей. Конструирование </w:t>
            </w:r>
            <w:proofErr w:type="gramStart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моделей роботов.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B74F4E">
        <w:trPr>
          <w:trHeight w:val="115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передавать форму объекта средствами конструктора; закрепление навыков скрепления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</w:tr>
      <w:tr w:rsidR="00436E17" w:rsidRPr="00345D0B" w:rsidTr="00970457">
        <w:trPr>
          <w:trHeight w:val="962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эскизов (схем) моделей по собственному замыслу. Соединение деталей. Моделирование </w:t>
            </w:r>
            <w:proofErr w:type="gramStart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5D0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на свободную тему, словесная презентация проектов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</w:t>
            </w:r>
          </w:p>
        </w:tc>
      </w:tr>
      <w:tr w:rsidR="00436E17" w:rsidRPr="00345D0B" w:rsidTr="004B3F2A">
        <w:trPr>
          <w:trHeight w:val="645"/>
        </w:trPr>
        <w:tc>
          <w:tcPr>
            <w:tcW w:w="567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– выставки творческих работ обучающихся. Защита проекта. Подведение итогов</w:t>
            </w:r>
          </w:p>
        </w:tc>
        <w:tc>
          <w:tcPr>
            <w:tcW w:w="2835" w:type="dxa"/>
          </w:tcPr>
          <w:p w:rsidR="00436E17" w:rsidRPr="00345D0B" w:rsidRDefault="00436E17" w:rsidP="0082615D">
            <w:pPr>
              <w:suppressLineNumbers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D0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</w:tc>
      </w:tr>
    </w:tbl>
    <w:p w:rsidR="00EA1EDE" w:rsidRPr="00EA1EDE" w:rsidRDefault="00EA1EDE" w:rsidP="00EA1EDE">
      <w:pPr>
        <w:pStyle w:val="a7"/>
        <w:rPr>
          <w:rFonts w:ascii="Times New Roman" w:hAnsi="Times New Roman"/>
          <w:sz w:val="24"/>
          <w:szCs w:val="24"/>
        </w:rPr>
      </w:pPr>
    </w:p>
    <w:sectPr w:rsidR="00EA1EDE" w:rsidRPr="00EA1EDE" w:rsidSect="00826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4A" w:rsidRDefault="00866F4A" w:rsidP="0073623A">
      <w:pPr>
        <w:spacing w:after="0" w:line="240" w:lineRule="auto"/>
      </w:pPr>
      <w:r>
        <w:separator/>
      </w:r>
    </w:p>
  </w:endnote>
  <w:endnote w:type="continuationSeparator" w:id="0">
    <w:p w:rsidR="00866F4A" w:rsidRDefault="00866F4A" w:rsidP="007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4A" w:rsidRDefault="00866F4A" w:rsidP="0073623A">
      <w:pPr>
        <w:spacing w:after="0" w:line="240" w:lineRule="auto"/>
      </w:pPr>
      <w:r>
        <w:separator/>
      </w:r>
    </w:p>
  </w:footnote>
  <w:footnote w:type="continuationSeparator" w:id="0">
    <w:p w:rsidR="00866F4A" w:rsidRDefault="00866F4A" w:rsidP="0073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3"/>
    <w:lvl w:ilvl="0">
      <w:numFmt w:val="bullet"/>
      <w:lvlText w:val="-"/>
      <w:lvlJc w:val="left"/>
      <w:pPr>
        <w:tabs>
          <w:tab w:val="num" w:pos="-105"/>
        </w:tabs>
        <w:ind w:left="105" w:hanging="360"/>
      </w:pPr>
      <w:rPr>
        <w:rFonts w:ascii="OpenSymbol" w:hAnsi="OpenSymbol"/>
      </w:rPr>
    </w:lvl>
  </w:abstractNum>
  <w:abstractNum w:abstractNumId="1">
    <w:nsid w:val="01735059"/>
    <w:multiLevelType w:val="hybridMultilevel"/>
    <w:tmpl w:val="6FD2516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7240"/>
    <w:multiLevelType w:val="hybridMultilevel"/>
    <w:tmpl w:val="B27EF848"/>
    <w:lvl w:ilvl="0" w:tplc="D92875A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23B9"/>
    <w:multiLevelType w:val="hybridMultilevel"/>
    <w:tmpl w:val="6F824984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82047"/>
    <w:multiLevelType w:val="hybridMultilevel"/>
    <w:tmpl w:val="E796206C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3151B"/>
    <w:multiLevelType w:val="hybridMultilevel"/>
    <w:tmpl w:val="DB6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24408"/>
    <w:multiLevelType w:val="hybridMultilevel"/>
    <w:tmpl w:val="4B8228F6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339E1"/>
    <w:multiLevelType w:val="hybridMultilevel"/>
    <w:tmpl w:val="5524DE50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B23EF"/>
    <w:multiLevelType w:val="hybridMultilevel"/>
    <w:tmpl w:val="93D284E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712"/>
    <w:multiLevelType w:val="hybridMultilevel"/>
    <w:tmpl w:val="0A98EAC2"/>
    <w:lvl w:ilvl="0" w:tplc="D92875A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B7D6F"/>
    <w:multiLevelType w:val="hybridMultilevel"/>
    <w:tmpl w:val="D3923090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0349"/>
    <w:multiLevelType w:val="hybridMultilevel"/>
    <w:tmpl w:val="9DE297B2"/>
    <w:lvl w:ilvl="0" w:tplc="2C00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D354A"/>
    <w:multiLevelType w:val="hybridMultilevel"/>
    <w:tmpl w:val="30C45CD0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16F"/>
    <w:multiLevelType w:val="multilevel"/>
    <w:tmpl w:val="9716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E675CB7"/>
    <w:multiLevelType w:val="hybridMultilevel"/>
    <w:tmpl w:val="464ADB7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149C8"/>
    <w:multiLevelType w:val="hybridMultilevel"/>
    <w:tmpl w:val="70BC5DBC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85701"/>
    <w:multiLevelType w:val="hybridMultilevel"/>
    <w:tmpl w:val="0760331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5E12"/>
    <w:multiLevelType w:val="hybridMultilevel"/>
    <w:tmpl w:val="311EDCE6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B2D3F"/>
    <w:multiLevelType w:val="hybridMultilevel"/>
    <w:tmpl w:val="199E286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6640A"/>
    <w:multiLevelType w:val="hybridMultilevel"/>
    <w:tmpl w:val="22706F1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B798B"/>
    <w:multiLevelType w:val="hybridMultilevel"/>
    <w:tmpl w:val="131C602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C1794"/>
    <w:multiLevelType w:val="hybridMultilevel"/>
    <w:tmpl w:val="679C4FE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C2064"/>
    <w:multiLevelType w:val="hybridMultilevel"/>
    <w:tmpl w:val="C7C09D14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54688"/>
    <w:multiLevelType w:val="hybridMultilevel"/>
    <w:tmpl w:val="1E6EE7FC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848F0"/>
    <w:multiLevelType w:val="hybridMultilevel"/>
    <w:tmpl w:val="E0A00BE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04D89"/>
    <w:multiLevelType w:val="hybridMultilevel"/>
    <w:tmpl w:val="6C3E10A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133C1"/>
    <w:multiLevelType w:val="hybridMultilevel"/>
    <w:tmpl w:val="51603506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C1FB7"/>
    <w:multiLevelType w:val="hybridMultilevel"/>
    <w:tmpl w:val="D1763DF2"/>
    <w:lvl w:ilvl="0" w:tplc="0419000F">
      <w:start w:val="1"/>
      <w:numFmt w:val="decimal"/>
      <w:lvlText w:val="%1."/>
      <w:lvlJc w:val="left"/>
      <w:pPr>
        <w:ind w:left="3698" w:hanging="360"/>
      </w:p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28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419BF"/>
    <w:multiLevelType w:val="hybridMultilevel"/>
    <w:tmpl w:val="BD98E63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100EE"/>
    <w:multiLevelType w:val="hybridMultilevel"/>
    <w:tmpl w:val="CB1EEAB4"/>
    <w:lvl w:ilvl="0" w:tplc="2C00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F1B05"/>
    <w:multiLevelType w:val="multilevel"/>
    <w:tmpl w:val="8828C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DE5E06"/>
    <w:multiLevelType w:val="hybridMultilevel"/>
    <w:tmpl w:val="CD90B10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562F0"/>
    <w:multiLevelType w:val="hybridMultilevel"/>
    <w:tmpl w:val="94AC32A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129F1"/>
    <w:multiLevelType w:val="hybridMultilevel"/>
    <w:tmpl w:val="966675B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5A71DE"/>
    <w:multiLevelType w:val="hybridMultilevel"/>
    <w:tmpl w:val="2460E2B6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F2193"/>
    <w:multiLevelType w:val="hybridMultilevel"/>
    <w:tmpl w:val="90442E8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C20589"/>
    <w:multiLevelType w:val="hybridMultilevel"/>
    <w:tmpl w:val="0D70E42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D7FE0"/>
    <w:multiLevelType w:val="hybridMultilevel"/>
    <w:tmpl w:val="0F4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365BA"/>
    <w:multiLevelType w:val="hybridMultilevel"/>
    <w:tmpl w:val="C3D8D77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D5D3C"/>
    <w:multiLevelType w:val="hybridMultilevel"/>
    <w:tmpl w:val="FFCC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1197C"/>
    <w:multiLevelType w:val="hybridMultilevel"/>
    <w:tmpl w:val="A76EBB1C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F0AA8"/>
    <w:multiLevelType w:val="hybridMultilevel"/>
    <w:tmpl w:val="F3080E12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8"/>
  </w:num>
  <w:num w:numId="5">
    <w:abstractNumId w:val="32"/>
  </w:num>
  <w:num w:numId="6">
    <w:abstractNumId w:val="26"/>
  </w:num>
  <w:num w:numId="7">
    <w:abstractNumId w:val="23"/>
  </w:num>
  <w:num w:numId="8">
    <w:abstractNumId w:val="12"/>
  </w:num>
  <w:num w:numId="9">
    <w:abstractNumId w:val="18"/>
  </w:num>
  <w:num w:numId="10">
    <w:abstractNumId w:val="33"/>
  </w:num>
  <w:num w:numId="11">
    <w:abstractNumId w:val="22"/>
  </w:num>
  <w:num w:numId="12">
    <w:abstractNumId w:val="34"/>
  </w:num>
  <w:num w:numId="13">
    <w:abstractNumId w:val="29"/>
  </w:num>
  <w:num w:numId="14">
    <w:abstractNumId w:val="39"/>
  </w:num>
  <w:num w:numId="15">
    <w:abstractNumId w:val="35"/>
  </w:num>
  <w:num w:numId="16">
    <w:abstractNumId w:val="15"/>
  </w:num>
  <w:num w:numId="17">
    <w:abstractNumId w:val="20"/>
  </w:num>
  <w:num w:numId="18">
    <w:abstractNumId w:val="19"/>
  </w:num>
  <w:num w:numId="19">
    <w:abstractNumId w:val="40"/>
  </w:num>
  <w:num w:numId="20">
    <w:abstractNumId w:val="38"/>
  </w:num>
  <w:num w:numId="21">
    <w:abstractNumId w:val="11"/>
  </w:num>
  <w:num w:numId="22">
    <w:abstractNumId w:val="30"/>
  </w:num>
  <w:num w:numId="23">
    <w:abstractNumId w:val="7"/>
  </w:num>
  <w:num w:numId="24">
    <w:abstractNumId w:val="14"/>
  </w:num>
  <w:num w:numId="25">
    <w:abstractNumId w:val="16"/>
  </w:num>
  <w:num w:numId="26">
    <w:abstractNumId w:val="36"/>
  </w:num>
  <w:num w:numId="27">
    <w:abstractNumId w:val="24"/>
  </w:num>
  <w:num w:numId="28">
    <w:abstractNumId w:val="25"/>
  </w:num>
  <w:num w:numId="29">
    <w:abstractNumId w:val="10"/>
  </w:num>
  <w:num w:numId="30">
    <w:abstractNumId w:val="4"/>
  </w:num>
  <w:num w:numId="31">
    <w:abstractNumId w:val="37"/>
  </w:num>
  <w:num w:numId="32">
    <w:abstractNumId w:val="6"/>
  </w:num>
  <w:num w:numId="33">
    <w:abstractNumId w:val="41"/>
  </w:num>
  <w:num w:numId="34">
    <w:abstractNumId w:val="21"/>
  </w:num>
  <w:num w:numId="35">
    <w:abstractNumId w:val="1"/>
  </w:num>
  <w:num w:numId="36">
    <w:abstractNumId w:val="8"/>
  </w:num>
  <w:num w:numId="37">
    <w:abstractNumId w:val="42"/>
  </w:num>
  <w:num w:numId="38">
    <w:abstractNumId w:val="3"/>
  </w:num>
  <w:num w:numId="39">
    <w:abstractNumId w:val="5"/>
  </w:num>
  <w:num w:numId="40">
    <w:abstractNumId w:val="27"/>
  </w:num>
  <w:num w:numId="41">
    <w:abstractNumId w:val="17"/>
  </w:num>
  <w:num w:numId="42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12B"/>
    <w:rsid w:val="00014432"/>
    <w:rsid w:val="00031740"/>
    <w:rsid w:val="00062AC3"/>
    <w:rsid w:val="00083904"/>
    <w:rsid w:val="00093B82"/>
    <w:rsid w:val="000B1A55"/>
    <w:rsid w:val="000E30EE"/>
    <w:rsid w:val="001058C4"/>
    <w:rsid w:val="001067CB"/>
    <w:rsid w:val="00114C36"/>
    <w:rsid w:val="00130774"/>
    <w:rsid w:val="00143D12"/>
    <w:rsid w:val="001546AD"/>
    <w:rsid w:val="00161669"/>
    <w:rsid w:val="00196893"/>
    <w:rsid w:val="001A2E58"/>
    <w:rsid w:val="001A46EB"/>
    <w:rsid w:val="001B5EAA"/>
    <w:rsid w:val="001E6490"/>
    <w:rsid w:val="001F43A4"/>
    <w:rsid w:val="00216AF2"/>
    <w:rsid w:val="0022158D"/>
    <w:rsid w:val="00231691"/>
    <w:rsid w:val="00257376"/>
    <w:rsid w:val="002644D4"/>
    <w:rsid w:val="00270DFC"/>
    <w:rsid w:val="00275FCC"/>
    <w:rsid w:val="002810CB"/>
    <w:rsid w:val="00282C20"/>
    <w:rsid w:val="00293682"/>
    <w:rsid w:val="002B55C5"/>
    <w:rsid w:val="002E07EE"/>
    <w:rsid w:val="002E4B59"/>
    <w:rsid w:val="00300CC2"/>
    <w:rsid w:val="0030263F"/>
    <w:rsid w:val="00310F74"/>
    <w:rsid w:val="00360461"/>
    <w:rsid w:val="003711B5"/>
    <w:rsid w:val="0037580E"/>
    <w:rsid w:val="003C32C5"/>
    <w:rsid w:val="003C3CE7"/>
    <w:rsid w:val="003E58DB"/>
    <w:rsid w:val="003E6E02"/>
    <w:rsid w:val="003F4DF7"/>
    <w:rsid w:val="00400440"/>
    <w:rsid w:val="00426D21"/>
    <w:rsid w:val="00431CD9"/>
    <w:rsid w:val="00432337"/>
    <w:rsid w:val="00434FCD"/>
    <w:rsid w:val="00436E17"/>
    <w:rsid w:val="004B4070"/>
    <w:rsid w:val="004B7F5F"/>
    <w:rsid w:val="004C65C5"/>
    <w:rsid w:val="004F086F"/>
    <w:rsid w:val="00500277"/>
    <w:rsid w:val="00503D6D"/>
    <w:rsid w:val="00540E44"/>
    <w:rsid w:val="005625AD"/>
    <w:rsid w:val="00571887"/>
    <w:rsid w:val="00572BB9"/>
    <w:rsid w:val="005E2D57"/>
    <w:rsid w:val="005E3CD7"/>
    <w:rsid w:val="00605048"/>
    <w:rsid w:val="006176E5"/>
    <w:rsid w:val="006261C3"/>
    <w:rsid w:val="00651D9C"/>
    <w:rsid w:val="00654EDB"/>
    <w:rsid w:val="006760A7"/>
    <w:rsid w:val="00676783"/>
    <w:rsid w:val="006B5913"/>
    <w:rsid w:val="006E6EED"/>
    <w:rsid w:val="006F4810"/>
    <w:rsid w:val="00735DA2"/>
    <w:rsid w:val="0073623A"/>
    <w:rsid w:val="007443A8"/>
    <w:rsid w:val="00745644"/>
    <w:rsid w:val="00786ED8"/>
    <w:rsid w:val="007958D3"/>
    <w:rsid w:val="007B0E56"/>
    <w:rsid w:val="007B3B92"/>
    <w:rsid w:val="007C16D7"/>
    <w:rsid w:val="007C466E"/>
    <w:rsid w:val="007F4A60"/>
    <w:rsid w:val="008119B3"/>
    <w:rsid w:val="00815849"/>
    <w:rsid w:val="008206A6"/>
    <w:rsid w:val="00823291"/>
    <w:rsid w:val="008248CC"/>
    <w:rsid w:val="0082615D"/>
    <w:rsid w:val="00835554"/>
    <w:rsid w:val="008525F4"/>
    <w:rsid w:val="00853ED8"/>
    <w:rsid w:val="00864AE0"/>
    <w:rsid w:val="00866F4A"/>
    <w:rsid w:val="00876508"/>
    <w:rsid w:val="00881594"/>
    <w:rsid w:val="00886864"/>
    <w:rsid w:val="00886CCB"/>
    <w:rsid w:val="00894D60"/>
    <w:rsid w:val="008B2E3B"/>
    <w:rsid w:val="008E4494"/>
    <w:rsid w:val="008F5F8D"/>
    <w:rsid w:val="008F7B96"/>
    <w:rsid w:val="0090520E"/>
    <w:rsid w:val="009166B5"/>
    <w:rsid w:val="00924AA6"/>
    <w:rsid w:val="00941BC6"/>
    <w:rsid w:val="009630B6"/>
    <w:rsid w:val="0099284F"/>
    <w:rsid w:val="00996E97"/>
    <w:rsid w:val="009A5A49"/>
    <w:rsid w:val="009C3142"/>
    <w:rsid w:val="009D233D"/>
    <w:rsid w:val="009F1654"/>
    <w:rsid w:val="00A1637F"/>
    <w:rsid w:val="00A26610"/>
    <w:rsid w:val="00AE2D94"/>
    <w:rsid w:val="00B04283"/>
    <w:rsid w:val="00B10027"/>
    <w:rsid w:val="00B51D07"/>
    <w:rsid w:val="00B653CE"/>
    <w:rsid w:val="00B947F2"/>
    <w:rsid w:val="00BB5BDE"/>
    <w:rsid w:val="00BC5956"/>
    <w:rsid w:val="00BD4AFC"/>
    <w:rsid w:val="00BD6D94"/>
    <w:rsid w:val="00BD7975"/>
    <w:rsid w:val="00BE35BF"/>
    <w:rsid w:val="00BE5073"/>
    <w:rsid w:val="00BE5636"/>
    <w:rsid w:val="00BE57DB"/>
    <w:rsid w:val="00C02A7D"/>
    <w:rsid w:val="00C160C6"/>
    <w:rsid w:val="00C464D5"/>
    <w:rsid w:val="00C75127"/>
    <w:rsid w:val="00CB7C90"/>
    <w:rsid w:val="00CD712B"/>
    <w:rsid w:val="00D027FE"/>
    <w:rsid w:val="00D048B3"/>
    <w:rsid w:val="00D318A1"/>
    <w:rsid w:val="00D33E17"/>
    <w:rsid w:val="00D503DC"/>
    <w:rsid w:val="00D8675E"/>
    <w:rsid w:val="00D96D9F"/>
    <w:rsid w:val="00D975F2"/>
    <w:rsid w:val="00DA0304"/>
    <w:rsid w:val="00DC0F28"/>
    <w:rsid w:val="00DD6590"/>
    <w:rsid w:val="00DD703F"/>
    <w:rsid w:val="00E25CD3"/>
    <w:rsid w:val="00E57FF4"/>
    <w:rsid w:val="00E8659D"/>
    <w:rsid w:val="00EA1EDE"/>
    <w:rsid w:val="00EA26AC"/>
    <w:rsid w:val="00EB0CA1"/>
    <w:rsid w:val="00EB7250"/>
    <w:rsid w:val="00EC2279"/>
    <w:rsid w:val="00EC3704"/>
    <w:rsid w:val="00EE1AB1"/>
    <w:rsid w:val="00EF5124"/>
    <w:rsid w:val="00F24C4C"/>
    <w:rsid w:val="00F75AA2"/>
    <w:rsid w:val="00F76DF5"/>
    <w:rsid w:val="00FA64DD"/>
    <w:rsid w:val="00FB11BB"/>
    <w:rsid w:val="00FD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F2"/>
  </w:style>
  <w:style w:type="paragraph" w:styleId="4">
    <w:name w:val="heading 4"/>
    <w:basedOn w:val="a"/>
    <w:next w:val="a"/>
    <w:link w:val="40"/>
    <w:uiPriority w:val="9"/>
    <w:qFormat/>
    <w:rsid w:val="00CD712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712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71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71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D71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D712B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D712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CD71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nhideWhenUsed/>
    <w:rsid w:val="00CD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CD712B"/>
    <w:rPr>
      <w:strike w:val="0"/>
      <w:dstrike w:val="0"/>
      <w:color w:val="27638C"/>
      <w:u w:val="none"/>
      <w:effect w:val="none"/>
    </w:rPr>
  </w:style>
  <w:style w:type="character" w:customStyle="1" w:styleId="c6">
    <w:name w:val="c6"/>
    <w:basedOn w:val="a0"/>
    <w:rsid w:val="00CD712B"/>
  </w:style>
  <w:style w:type="character" w:customStyle="1" w:styleId="c24">
    <w:name w:val="c24"/>
    <w:basedOn w:val="a0"/>
    <w:rsid w:val="00CD712B"/>
  </w:style>
  <w:style w:type="paragraph" w:customStyle="1" w:styleId="c2">
    <w:name w:val="c2"/>
    <w:basedOn w:val="a"/>
    <w:rsid w:val="00CD712B"/>
    <w:pPr>
      <w:spacing w:before="108" w:after="10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712B"/>
  </w:style>
  <w:style w:type="paragraph" w:customStyle="1" w:styleId="aa">
    <w:name w:val="Содержимое таблицы"/>
    <w:basedOn w:val="a"/>
    <w:rsid w:val="00CD71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CD71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12B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Обычный1"/>
    <w:uiPriority w:val="99"/>
    <w:qFormat/>
    <w:rsid w:val="00CD712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CD712B"/>
    <w:pPr>
      <w:tabs>
        <w:tab w:val="left" w:pos="708"/>
      </w:tabs>
      <w:suppressAutoHyphens/>
    </w:pPr>
    <w:rPr>
      <w:rFonts w:ascii="Times New Roman" w:eastAsia="Times New Roman" w:hAnsi="Times New Roman" w:cs="Tahoma"/>
      <w:color w:val="00000A"/>
      <w:sz w:val="28"/>
      <w:szCs w:val="24"/>
      <w:lang w:eastAsia="zh-CN" w:bidi="hi-IN"/>
    </w:rPr>
  </w:style>
  <w:style w:type="character" w:customStyle="1" w:styleId="ad">
    <w:name w:val="Основной текст Знак"/>
    <w:link w:val="ae"/>
    <w:uiPriority w:val="99"/>
    <w:qFormat/>
    <w:locked/>
    <w:rsid w:val="00CD712B"/>
    <w:rPr>
      <w:rFonts w:ascii="Calibri" w:eastAsia="Times New Roman" w:hAnsi="Calibri" w:cs="Times New Roman"/>
      <w:sz w:val="20"/>
      <w:szCs w:val="20"/>
    </w:rPr>
  </w:style>
  <w:style w:type="paragraph" w:styleId="ae">
    <w:name w:val="Body Text"/>
    <w:basedOn w:val="1"/>
    <w:link w:val="ad"/>
    <w:uiPriority w:val="99"/>
    <w:rsid w:val="00CD712B"/>
    <w:pPr>
      <w:spacing w:after="120"/>
    </w:pPr>
    <w:rPr>
      <w:rFonts w:ascii="Calibri" w:hAnsi="Calibri"/>
      <w:color w:val="auto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CD712B"/>
  </w:style>
  <w:style w:type="paragraph" w:customStyle="1" w:styleId="Default">
    <w:name w:val="Default"/>
    <w:rsid w:val="002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2A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C02A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middlecxspmiddle">
    <w:name w:val="msonormalcxspmiddlecxspmiddle"/>
    <w:basedOn w:val="a"/>
    <w:rsid w:val="00E57FF4"/>
    <w:pPr>
      <w:suppressAutoHyphens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2E0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E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4C6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C65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65C5"/>
    <w:pPr>
      <w:widowControl w:val="0"/>
      <w:shd w:val="clear" w:color="auto" w:fill="FFFFFF"/>
      <w:spacing w:before="300" w:after="0" w:line="47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9A5A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420E-C4CA-43A5-B858-871F7CB0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26</Pages>
  <Words>6498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102</cp:revision>
  <cp:lastPrinted>2023-09-19T07:01:00Z</cp:lastPrinted>
  <dcterms:created xsi:type="dcterms:W3CDTF">2019-08-15T09:13:00Z</dcterms:created>
  <dcterms:modified xsi:type="dcterms:W3CDTF">2023-09-28T09:10:00Z</dcterms:modified>
</cp:coreProperties>
</file>